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Spec="center" w:tblpY="841"/>
        <w:tblW w:w="14305" w:type="dxa"/>
        <w:tblLook w:val="04A0" w:firstRow="1" w:lastRow="0" w:firstColumn="1" w:lastColumn="0" w:noHBand="0" w:noVBand="1"/>
      </w:tblPr>
      <w:tblGrid>
        <w:gridCol w:w="1075"/>
        <w:gridCol w:w="2250"/>
        <w:gridCol w:w="3150"/>
        <w:gridCol w:w="1553"/>
        <w:gridCol w:w="3397"/>
        <w:gridCol w:w="2880"/>
      </w:tblGrid>
      <w:tr w:rsidR="00B21D2E" w:rsidRPr="002B35BE" w14:paraId="6D626BAC" w14:textId="77777777" w:rsidTr="00B21D2E">
        <w:trPr>
          <w:trHeight w:val="255"/>
        </w:trPr>
        <w:tc>
          <w:tcPr>
            <w:tcW w:w="14305" w:type="dxa"/>
            <w:gridSpan w:val="6"/>
          </w:tcPr>
          <w:p w14:paraId="36FB9A7D" w14:textId="77777777" w:rsidR="00B21D2E" w:rsidRPr="002B35BE" w:rsidRDefault="00B21D2E" w:rsidP="00B21D2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35BE">
              <w:rPr>
                <w:rFonts w:ascii="Arial Narrow" w:hAnsi="Arial Narrow"/>
                <w:b/>
                <w:sz w:val="20"/>
                <w:szCs w:val="20"/>
              </w:rPr>
              <w:t>Freshman Year</w:t>
            </w:r>
          </w:p>
        </w:tc>
      </w:tr>
      <w:tr w:rsidR="00B21D2E" w:rsidRPr="002B35BE" w14:paraId="0C4507FC" w14:textId="77777777" w:rsidTr="00C25D73">
        <w:trPr>
          <w:trHeight w:val="255"/>
        </w:trPr>
        <w:tc>
          <w:tcPr>
            <w:tcW w:w="3325" w:type="dxa"/>
            <w:gridSpan w:val="2"/>
          </w:tcPr>
          <w:p w14:paraId="73C9A383" w14:textId="77777777" w:rsidR="00B21D2E" w:rsidRPr="00552F8C" w:rsidRDefault="00B21D2E" w:rsidP="00B21D2E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UL Courses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1992C683" w14:textId="77777777" w:rsidR="00B21D2E" w:rsidRPr="00552F8C" w:rsidRDefault="00B21D2E" w:rsidP="00B21D2E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LSUE Equivalent</w:t>
            </w:r>
          </w:p>
        </w:tc>
        <w:tc>
          <w:tcPr>
            <w:tcW w:w="4950" w:type="dxa"/>
            <w:gridSpan w:val="2"/>
            <w:shd w:val="clear" w:color="auto" w:fill="auto"/>
          </w:tcPr>
          <w:p w14:paraId="2ED6550D" w14:textId="77777777" w:rsidR="00B21D2E" w:rsidRPr="00552F8C" w:rsidRDefault="00B21D2E" w:rsidP="00B21D2E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UL Courses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14:paraId="6F8995CF" w14:textId="77777777" w:rsidR="00B21D2E" w:rsidRPr="00552F8C" w:rsidRDefault="00B21D2E" w:rsidP="00B21D2E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LSUE Equivalent</w:t>
            </w:r>
          </w:p>
        </w:tc>
      </w:tr>
      <w:tr w:rsidR="00B21D2E" w:rsidRPr="002B35BE" w14:paraId="552E9E3B" w14:textId="77777777" w:rsidTr="00C25D73">
        <w:trPr>
          <w:trHeight w:val="255"/>
        </w:trPr>
        <w:tc>
          <w:tcPr>
            <w:tcW w:w="1075" w:type="dxa"/>
          </w:tcPr>
          <w:p w14:paraId="4F5003AC" w14:textId="640C063B" w:rsidR="00B21D2E" w:rsidRPr="002B35BE" w:rsidRDefault="0080085F" w:rsidP="00B21D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EDCI 140</w:t>
            </w:r>
            <w:r w:rsidR="00B21D2E" w:rsidRPr="002B35BE">
              <w:rPr>
                <w:rFonts w:ascii="Arial Narrow" w:hAnsi="Arial Narrow"/>
                <w:sz w:val="20"/>
                <w:szCs w:val="20"/>
              </w:rPr>
              <w:t xml:space="preserve">    </w:t>
            </w:r>
          </w:p>
        </w:tc>
        <w:tc>
          <w:tcPr>
            <w:tcW w:w="2250" w:type="dxa"/>
          </w:tcPr>
          <w:p w14:paraId="4BA9AF02" w14:textId="77777777" w:rsidR="00B21D2E" w:rsidRPr="002B35BE" w:rsidRDefault="00B21D2E" w:rsidP="00B21D2E">
            <w:pPr>
              <w:rPr>
                <w:rFonts w:ascii="Arial Narrow" w:hAnsi="Arial Narrow"/>
                <w:sz w:val="20"/>
                <w:szCs w:val="20"/>
              </w:rPr>
            </w:pPr>
            <w:r w:rsidRPr="002B35BE">
              <w:rPr>
                <w:rFonts w:ascii="Arial Narrow" w:hAnsi="Arial Narrow"/>
                <w:sz w:val="20"/>
                <w:szCs w:val="20"/>
              </w:rPr>
              <w:t>Orient to Teacher Educa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47ABAB2E" w14:textId="77777777" w:rsidR="00B21D2E" w:rsidRPr="00552F8C" w:rsidRDefault="00AC4E68" w:rsidP="00B21D2E">
            <w:pPr>
              <w:jc w:val="center"/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>Part of UL Block I</w:t>
            </w:r>
          </w:p>
        </w:tc>
        <w:tc>
          <w:tcPr>
            <w:tcW w:w="1553" w:type="dxa"/>
          </w:tcPr>
          <w:p w14:paraId="1FD2DA2E" w14:textId="77777777" w:rsidR="00B21D2E" w:rsidRPr="002B35BE" w:rsidRDefault="00B21D2E" w:rsidP="00B21D2E">
            <w:pPr>
              <w:rPr>
                <w:rFonts w:ascii="Arial Narrow" w:hAnsi="Arial Narrow"/>
                <w:sz w:val="20"/>
                <w:szCs w:val="20"/>
              </w:rPr>
            </w:pPr>
            <w:r w:rsidRPr="002B35BE">
              <w:rPr>
                <w:rFonts w:ascii="Arial Narrow" w:hAnsi="Arial Narrow"/>
                <w:sz w:val="20"/>
                <w:szCs w:val="20"/>
              </w:rPr>
              <w:t>CHEM 212</w:t>
            </w:r>
          </w:p>
        </w:tc>
        <w:tc>
          <w:tcPr>
            <w:tcW w:w="3397" w:type="dxa"/>
          </w:tcPr>
          <w:p w14:paraId="7708E1B6" w14:textId="77777777" w:rsidR="00B21D2E" w:rsidRPr="002B35BE" w:rsidRDefault="00B21D2E" w:rsidP="00B21D2E">
            <w:pPr>
              <w:rPr>
                <w:rFonts w:ascii="Arial Narrow" w:hAnsi="Arial Narrow"/>
                <w:sz w:val="20"/>
                <w:szCs w:val="20"/>
              </w:rPr>
            </w:pPr>
            <w:r w:rsidRPr="002B35BE">
              <w:rPr>
                <w:rFonts w:ascii="Arial Narrow" w:hAnsi="Arial Narrow"/>
                <w:sz w:val="20"/>
                <w:szCs w:val="20"/>
              </w:rPr>
              <w:t>Survey of Chem for Ed.</w:t>
            </w:r>
            <w:r>
              <w:rPr>
                <w:rFonts w:ascii="Arial Narrow" w:hAnsi="Arial Narrow"/>
                <w:sz w:val="20"/>
                <w:szCs w:val="20"/>
              </w:rPr>
              <w:t xml:space="preserve"> Maj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14:paraId="2AC7FC81" w14:textId="77777777" w:rsidR="00B21D2E" w:rsidRPr="00552F8C" w:rsidRDefault="005A3E94" w:rsidP="005A3E94">
            <w:pPr>
              <w:jc w:val="center"/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 xml:space="preserve">CHEM </w:t>
            </w:r>
            <w:r w:rsidR="00C154DC"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>100</w:t>
            </w:r>
            <w:r w:rsidR="000549A1"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>1</w:t>
            </w:r>
            <w:r w:rsidR="00C154DC"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 xml:space="preserve"> </w:t>
            </w:r>
            <w:r w:rsidR="00C154DC" w:rsidRPr="00C154DC">
              <w:rPr>
                <w:rFonts w:ascii="Arial Narrow" w:hAnsi="Arial Narrow"/>
                <w:color w:val="1F4E79" w:themeColor="accent1" w:themeShade="80"/>
                <w:sz w:val="16"/>
                <w:szCs w:val="16"/>
              </w:rPr>
              <w:t>(effective Fall</w:t>
            </w:r>
            <w:r w:rsidR="00C154DC">
              <w:rPr>
                <w:rFonts w:ascii="Arial Narrow" w:hAnsi="Arial Narrow"/>
                <w:color w:val="1F4E79" w:themeColor="accent1" w:themeShade="80"/>
                <w:sz w:val="16"/>
                <w:szCs w:val="16"/>
              </w:rPr>
              <w:t xml:space="preserve"> </w:t>
            </w:r>
            <w:r w:rsidR="00C154DC" w:rsidRPr="00C154DC">
              <w:rPr>
                <w:rFonts w:ascii="Arial Narrow" w:hAnsi="Arial Narrow"/>
                <w:color w:val="1F4E79" w:themeColor="accent1" w:themeShade="80"/>
                <w:sz w:val="16"/>
                <w:szCs w:val="16"/>
              </w:rPr>
              <w:t>2018</w:t>
            </w:r>
            <w:r w:rsidR="00C154DC">
              <w:rPr>
                <w:rFonts w:ascii="Arial Narrow" w:hAnsi="Arial Narrow"/>
                <w:color w:val="1F4E79" w:themeColor="accent1" w:themeShade="80"/>
                <w:sz w:val="16"/>
                <w:szCs w:val="16"/>
              </w:rPr>
              <w:t>)</w:t>
            </w:r>
          </w:p>
        </w:tc>
      </w:tr>
      <w:tr w:rsidR="00B21D2E" w:rsidRPr="002B35BE" w14:paraId="0BBF32C4" w14:textId="77777777" w:rsidTr="00C25D73">
        <w:trPr>
          <w:trHeight w:val="267"/>
        </w:trPr>
        <w:tc>
          <w:tcPr>
            <w:tcW w:w="1075" w:type="dxa"/>
          </w:tcPr>
          <w:p w14:paraId="78790E34" w14:textId="77777777" w:rsidR="00B21D2E" w:rsidRPr="002B35BE" w:rsidRDefault="00B21D2E" w:rsidP="00B21D2E">
            <w:pPr>
              <w:rPr>
                <w:rFonts w:ascii="Arial Narrow" w:hAnsi="Arial Narrow"/>
                <w:sz w:val="20"/>
                <w:szCs w:val="20"/>
              </w:rPr>
            </w:pPr>
            <w:r w:rsidRPr="002B35BE">
              <w:rPr>
                <w:rFonts w:ascii="Arial Narrow" w:hAnsi="Arial Narrow"/>
                <w:sz w:val="20"/>
                <w:szCs w:val="20"/>
              </w:rPr>
              <w:t xml:space="preserve">EDFL 106     </w:t>
            </w:r>
          </w:p>
        </w:tc>
        <w:tc>
          <w:tcPr>
            <w:tcW w:w="2250" w:type="dxa"/>
          </w:tcPr>
          <w:p w14:paraId="5722D9C0" w14:textId="77777777" w:rsidR="00B21D2E" w:rsidRPr="002B35BE" w:rsidRDefault="00B21D2E" w:rsidP="00B21D2E">
            <w:pPr>
              <w:rPr>
                <w:rFonts w:ascii="Arial Narrow" w:hAnsi="Arial Narrow"/>
                <w:sz w:val="20"/>
                <w:szCs w:val="20"/>
              </w:rPr>
            </w:pPr>
            <w:r w:rsidRPr="002B35BE">
              <w:rPr>
                <w:rFonts w:ascii="Arial Narrow" w:hAnsi="Arial Narrow"/>
              </w:rPr>
              <w:t>Intro to Education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6F087423" w14:textId="77777777" w:rsidR="00B21D2E" w:rsidRPr="00552F8C" w:rsidRDefault="00B21D2E" w:rsidP="00B21D2E">
            <w:pPr>
              <w:jc w:val="center"/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>EDCI 2025</w:t>
            </w:r>
          </w:p>
        </w:tc>
        <w:tc>
          <w:tcPr>
            <w:tcW w:w="1553" w:type="dxa"/>
          </w:tcPr>
          <w:p w14:paraId="325C574E" w14:textId="77777777" w:rsidR="00B21D2E" w:rsidRPr="002B35BE" w:rsidRDefault="00B21D2E" w:rsidP="00B21D2E">
            <w:pPr>
              <w:rPr>
                <w:rFonts w:ascii="Arial Narrow" w:hAnsi="Arial Narrow"/>
                <w:sz w:val="20"/>
                <w:szCs w:val="20"/>
              </w:rPr>
            </w:pPr>
            <w:r w:rsidRPr="002B35BE">
              <w:rPr>
                <w:rFonts w:ascii="Arial Narrow" w:hAnsi="Arial Narrow"/>
                <w:sz w:val="20"/>
                <w:szCs w:val="20"/>
              </w:rPr>
              <w:t>EDFL 201</w:t>
            </w:r>
          </w:p>
        </w:tc>
        <w:tc>
          <w:tcPr>
            <w:tcW w:w="3397" w:type="dxa"/>
          </w:tcPr>
          <w:p w14:paraId="1B8E1717" w14:textId="77777777" w:rsidR="00B21D2E" w:rsidRPr="002B35BE" w:rsidRDefault="00B21D2E" w:rsidP="00B21D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Teach</w:t>
            </w:r>
            <w:r w:rsidRPr="002B35BE">
              <w:rPr>
                <w:rFonts w:ascii="Arial Narrow" w:hAnsi="Arial Narrow"/>
                <w:sz w:val="20"/>
                <w:szCs w:val="20"/>
              </w:rPr>
              <w:t xml:space="preserve"> Learning &amp; Growth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14:paraId="35189955" w14:textId="77777777" w:rsidR="00B21D2E" w:rsidRPr="00552F8C" w:rsidRDefault="00B21D2E" w:rsidP="00B21D2E">
            <w:pPr>
              <w:jc w:val="center"/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>PSYC 2060</w:t>
            </w:r>
          </w:p>
        </w:tc>
      </w:tr>
      <w:tr w:rsidR="00B21D2E" w:rsidRPr="002B35BE" w14:paraId="32DE0A46" w14:textId="77777777" w:rsidTr="00C25D73">
        <w:trPr>
          <w:trHeight w:val="255"/>
        </w:trPr>
        <w:tc>
          <w:tcPr>
            <w:tcW w:w="1075" w:type="dxa"/>
          </w:tcPr>
          <w:p w14:paraId="410B375C" w14:textId="77777777" w:rsidR="00B21D2E" w:rsidRPr="002B35BE" w:rsidRDefault="00B21D2E" w:rsidP="00B21D2E">
            <w:pPr>
              <w:rPr>
                <w:rFonts w:ascii="Arial Narrow" w:hAnsi="Arial Narrow"/>
                <w:sz w:val="20"/>
                <w:szCs w:val="20"/>
              </w:rPr>
            </w:pPr>
            <w:r w:rsidRPr="002B35BE">
              <w:rPr>
                <w:rFonts w:ascii="Arial Narrow" w:hAnsi="Arial Narrow"/>
                <w:sz w:val="20"/>
                <w:szCs w:val="20"/>
              </w:rPr>
              <w:t xml:space="preserve">ENGL 101     </w:t>
            </w:r>
          </w:p>
        </w:tc>
        <w:tc>
          <w:tcPr>
            <w:tcW w:w="2250" w:type="dxa"/>
          </w:tcPr>
          <w:p w14:paraId="66579A10" w14:textId="77777777" w:rsidR="00B21D2E" w:rsidRPr="002B35BE" w:rsidRDefault="00B21D2E" w:rsidP="00B21D2E">
            <w:pPr>
              <w:rPr>
                <w:rFonts w:ascii="Arial Narrow" w:hAnsi="Arial Narrow"/>
                <w:sz w:val="20"/>
                <w:szCs w:val="20"/>
              </w:rPr>
            </w:pPr>
            <w:r w:rsidRPr="002B35BE">
              <w:rPr>
                <w:rFonts w:ascii="Arial Narrow" w:hAnsi="Arial Narrow"/>
                <w:sz w:val="20"/>
                <w:szCs w:val="20"/>
              </w:rPr>
              <w:t xml:space="preserve">Intro to </w:t>
            </w:r>
            <w:proofErr w:type="spellStart"/>
            <w:r w:rsidRPr="002B35BE">
              <w:rPr>
                <w:rFonts w:ascii="Arial Narrow" w:hAnsi="Arial Narrow"/>
                <w:sz w:val="20"/>
                <w:szCs w:val="20"/>
              </w:rPr>
              <w:t>Acad</w:t>
            </w:r>
            <w:proofErr w:type="spellEnd"/>
            <w:r w:rsidRPr="002B35BE">
              <w:rPr>
                <w:rFonts w:ascii="Arial Narrow" w:hAnsi="Arial Narrow"/>
                <w:sz w:val="20"/>
                <w:szCs w:val="20"/>
              </w:rPr>
              <w:t xml:space="preserve"> Writing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49BE4941" w14:textId="77777777" w:rsidR="00B21D2E" w:rsidRPr="00552F8C" w:rsidRDefault="00B21D2E" w:rsidP="00B21D2E">
            <w:pPr>
              <w:jc w:val="center"/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>ENGL 1001</w:t>
            </w:r>
          </w:p>
        </w:tc>
        <w:tc>
          <w:tcPr>
            <w:tcW w:w="1553" w:type="dxa"/>
          </w:tcPr>
          <w:p w14:paraId="240D1C9B" w14:textId="77777777" w:rsidR="00B21D2E" w:rsidRPr="002B35BE" w:rsidRDefault="00B21D2E" w:rsidP="00B21D2E">
            <w:pPr>
              <w:rPr>
                <w:rFonts w:ascii="Arial Narrow" w:hAnsi="Arial Narrow"/>
                <w:sz w:val="20"/>
                <w:szCs w:val="20"/>
              </w:rPr>
            </w:pPr>
            <w:r w:rsidRPr="002B35BE">
              <w:rPr>
                <w:rFonts w:ascii="Arial Narrow" w:hAnsi="Arial Narrow"/>
                <w:sz w:val="20"/>
                <w:szCs w:val="20"/>
              </w:rPr>
              <w:t>ENGL 102</w:t>
            </w:r>
          </w:p>
        </w:tc>
        <w:tc>
          <w:tcPr>
            <w:tcW w:w="3397" w:type="dxa"/>
          </w:tcPr>
          <w:p w14:paraId="260F1F8E" w14:textId="77777777" w:rsidR="00B21D2E" w:rsidRPr="002B35BE" w:rsidRDefault="00B21D2E" w:rsidP="00B21D2E">
            <w:pPr>
              <w:rPr>
                <w:rFonts w:ascii="Arial Narrow" w:hAnsi="Arial Narrow"/>
                <w:sz w:val="20"/>
                <w:szCs w:val="20"/>
              </w:rPr>
            </w:pPr>
            <w:r w:rsidRPr="002B35BE">
              <w:rPr>
                <w:rFonts w:ascii="Arial Narrow" w:hAnsi="Arial Narrow"/>
                <w:sz w:val="20"/>
                <w:szCs w:val="20"/>
              </w:rPr>
              <w:t>Writing/Research Culture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14:paraId="2D3A5BBC" w14:textId="77777777" w:rsidR="00B21D2E" w:rsidRPr="00552F8C" w:rsidRDefault="00B21D2E" w:rsidP="00B21D2E">
            <w:pPr>
              <w:jc w:val="center"/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>ENGL 1002</w:t>
            </w:r>
          </w:p>
        </w:tc>
      </w:tr>
      <w:tr w:rsidR="00B21D2E" w:rsidRPr="002B35BE" w14:paraId="374CC46E" w14:textId="77777777" w:rsidTr="00C25D73">
        <w:trPr>
          <w:trHeight w:val="255"/>
        </w:trPr>
        <w:tc>
          <w:tcPr>
            <w:tcW w:w="1075" w:type="dxa"/>
          </w:tcPr>
          <w:p w14:paraId="0B3CE424" w14:textId="77777777" w:rsidR="00B21D2E" w:rsidRPr="002B35BE" w:rsidRDefault="00B21D2E" w:rsidP="00B21D2E">
            <w:pPr>
              <w:rPr>
                <w:rFonts w:ascii="Arial Narrow" w:hAnsi="Arial Narrow"/>
                <w:sz w:val="20"/>
                <w:szCs w:val="20"/>
              </w:rPr>
            </w:pPr>
            <w:r w:rsidRPr="002B35BE">
              <w:rPr>
                <w:rFonts w:ascii="Arial Narrow" w:hAnsi="Arial Narrow"/>
                <w:sz w:val="20"/>
                <w:szCs w:val="20"/>
              </w:rPr>
              <w:t>MATH 117</w:t>
            </w:r>
          </w:p>
        </w:tc>
        <w:tc>
          <w:tcPr>
            <w:tcW w:w="2250" w:type="dxa"/>
          </w:tcPr>
          <w:p w14:paraId="3A090235" w14:textId="77777777" w:rsidR="00B21D2E" w:rsidRPr="002B35BE" w:rsidRDefault="00B21D2E" w:rsidP="00B21D2E">
            <w:pPr>
              <w:rPr>
                <w:rFonts w:ascii="Arial Narrow" w:hAnsi="Arial Narrow"/>
                <w:sz w:val="20"/>
                <w:szCs w:val="20"/>
              </w:rPr>
            </w:pPr>
            <w:r w:rsidRPr="002B35BE">
              <w:rPr>
                <w:rFonts w:ascii="Arial Narrow" w:hAnsi="Arial Narrow"/>
                <w:sz w:val="20"/>
                <w:szCs w:val="20"/>
              </w:rPr>
              <w:t>Num Sense PK-8 Teacher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06A68FE3" w14:textId="77777777" w:rsidR="00B21D2E" w:rsidRPr="00552F8C" w:rsidRDefault="00B21D2E" w:rsidP="00B21D2E">
            <w:pPr>
              <w:jc w:val="center"/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>MATH 1018</w:t>
            </w:r>
          </w:p>
        </w:tc>
        <w:tc>
          <w:tcPr>
            <w:tcW w:w="1553" w:type="dxa"/>
          </w:tcPr>
          <w:p w14:paraId="3EEAA8C5" w14:textId="77777777" w:rsidR="00B21D2E" w:rsidRPr="002B35BE" w:rsidRDefault="00B21D2E" w:rsidP="00B21D2E">
            <w:pPr>
              <w:rPr>
                <w:rFonts w:ascii="Arial Narrow" w:hAnsi="Arial Narrow"/>
                <w:sz w:val="20"/>
                <w:szCs w:val="20"/>
              </w:rPr>
            </w:pPr>
            <w:r w:rsidRPr="002B35BE">
              <w:rPr>
                <w:rFonts w:ascii="Arial Narrow" w:hAnsi="Arial Narrow"/>
                <w:sz w:val="20"/>
                <w:szCs w:val="20"/>
              </w:rPr>
              <w:t>GEOG 103</w:t>
            </w:r>
          </w:p>
        </w:tc>
        <w:tc>
          <w:tcPr>
            <w:tcW w:w="3397" w:type="dxa"/>
          </w:tcPr>
          <w:p w14:paraId="4B5954F9" w14:textId="77777777" w:rsidR="00B21D2E" w:rsidRPr="002B35BE" w:rsidRDefault="00B21D2E" w:rsidP="00B21D2E">
            <w:pPr>
              <w:rPr>
                <w:rFonts w:ascii="Arial Narrow" w:hAnsi="Arial Narrow"/>
                <w:sz w:val="20"/>
                <w:szCs w:val="20"/>
              </w:rPr>
            </w:pPr>
            <w:r w:rsidRPr="002B35BE">
              <w:rPr>
                <w:rFonts w:ascii="Arial Narrow" w:hAnsi="Arial Narrow"/>
                <w:sz w:val="20"/>
                <w:szCs w:val="20"/>
              </w:rPr>
              <w:t>World Geography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14:paraId="3D1DB245" w14:textId="77777777" w:rsidR="00B21D2E" w:rsidRPr="00552F8C" w:rsidRDefault="00B21D2E" w:rsidP="00B21D2E">
            <w:pPr>
              <w:jc w:val="center"/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>GEOG 1001</w:t>
            </w:r>
          </w:p>
        </w:tc>
      </w:tr>
      <w:tr w:rsidR="00B21D2E" w:rsidRPr="002B35BE" w14:paraId="4072D53F" w14:textId="77777777" w:rsidTr="00C25D73">
        <w:trPr>
          <w:trHeight w:val="255"/>
        </w:trPr>
        <w:tc>
          <w:tcPr>
            <w:tcW w:w="1075" w:type="dxa"/>
          </w:tcPr>
          <w:p w14:paraId="17186EC1" w14:textId="77777777" w:rsidR="00B21D2E" w:rsidRPr="002B35BE" w:rsidRDefault="00303B8C" w:rsidP="00B21D2E">
            <w:pPr>
              <w:rPr>
                <w:rFonts w:ascii="Arial Narrow" w:hAnsi="Arial Narrow"/>
                <w:sz w:val="20"/>
                <w:szCs w:val="20"/>
              </w:rPr>
            </w:pPr>
            <w:r w:rsidRPr="002B35BE">
              <w:rPr>
                <w:rFonts w:ascii="Arial Narrow" w:hAnsi="Arial Narrow"/>
                <w:sz w:val="20"/>
                <w:szCs w:val="20"/>
              </w:rPr>
              <w:t>UNIV 100</w:t>
            </w:r>
          </w:p>
        </w:tc>
        <w:tc>
          <w:tcPr>
            <w:tcW w:w="2250" w:type="dxa"/>
          </w:tcPr>
          <w:p w14:paraId="1F5D9DD5" w14:textId="77777777" w:rsidR="00B21D2E" w:rsidRPr="002B35BE" w:rsidRDefault="00303B8C" w:rsidP="00B21D2E">
            <w:pPr>
              <w:rPr>
                <w:rFonts w:ascii="Arial Narrow" w:hAnsi="Arial Narrow"/>
                <w:sz w:val="20"/>
                <w:szCs w:val="20"/>
              </w:rPr>
            </w:pPr>
            <w:r w:rsidRPr="002B35BE">
              <w:rPr>
                <w:rFonts w:ascii="Arial Narrow" w:hAnsi="Arial Narrow"/>
                <w:sz w:val="20"/>
                <w:szCs w:val="20"/>
              </w:rPr>
              <w:t>Cajun Connection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657CC54D" w14:textId="77777777" w:rsidR="00B21D2E" w:rsidRPr="00552F8C" w:rsidRDefault="00303B8C" w:rsidP="00B21D2E">
            <w:pPr>
              <w:jc w:val="center"/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>EDCI 1000</w:t>
            </w:r>
          </w:p>
        </w:tc>
        <w:tc>
          <w:tcPr>
            <w:tcW w:w="1553" w:type="dxa"/>
          </w:tcPr>
          <w:p w14:paraId="7EA9FB67" w14:textId="77777777" w:rsidR="00B21D2E" w:rsidRPr="002B35BE" w:rsidRDefault="007957D0" w:rsidP="00B21D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MATH 105</w:t>
            </w:r>
          </w:p>
        </w:tc>
        <w:tc>
          <w:tcPr>
            <w:tcW w:w="3397" w:type="dxa"/>
          </w:tcPr>
          <w:p w14:paraId="5A1E95DA" w14:textId="77777777" w:rsidR="00B21D2E" w:rsidRPr="002B35BE" w:rsidRDefault="00B21D2E" w:rsidP="00B21D2E">
            <w:pPr>
              <w:rPr>
                <w:rFonts w:ascii="Arial Narrow" w:hAnsi="Arial Narrow"/>
                <w:sz w:val="20"/>
                <w:szCs w:val="20"/>
              </w:rPr>
            </w:pPr>
            <w:r w:rsidRPr="002B35BE">
              <w:rPr>
                <w:rFonts w:ascii="Arial Narrow" w:hAnsi="Arial Narrow"/>
                <w:sz w:val="20"/>
                <w:szCs w:val="20"/>
              </w:rPr>
              <w:t xml:space="preserve">College </w:t>
            </w:r>
            <w:proofErr w:type="spellStart"/>
            <w:r w:rsidRPr="002B35BE">
              <w:rPr>
                <w:rFonts w:ascii="Arial Narrow" w:hAnsi="Arial Narrow"/>
                <w:sz w:val="20"/>
                <w:szCs w:val="20"/>
              </w:rPr>
              <w:t>Alg</w:t>
            </w:r>
            <w:proofErr w:type="spellEnd"/>
            <w:r w:rsidRPr="002B35BE">
              <w:rPr>
                <w:rFonts w:ascii="Arial Narrow" w:hAnsi="Arial Narrow"/>
                <w:sz w:val="20"/>
                <w:szCs w:val="20"/>
              </w:rPr>
              <w:t xml:space="preserve"> Quant Reason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14:paraId="6267BAB6" w14:textId="77777777" w:rsidR="00B21D2E" w:rsidRPr="00552F8C" w:rsidRDefault="00B21D2E" w:rsidP="004E2157">
            <w:pPr>
              <w:jc w:val="center"/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>MATH 1015</w:t>
            </w:r>
            <w:r w:rsidR="00C86669"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</w:tr>
      <w:tr w:rsidR="00B21D2E" w:rsidRPr="002B35BE" w14:paraId="36275C11" w14:textId="77777777" w:rsidTr="00C25D73">
        <w:trPr>
          <w:trHeight w:val="255"/>
        </w:trPr>
        <w:tc>
          <w:tcPr>
            <w:tcW w:w="1075" w:type="dxa"/>
          </w:tcPr>
          <w:p w14:paraId="106BB8C4" w14:textId="787804C0" w:rsidR="00B21D2E" w:rsidRPr="001F6844" w:rsidRDefault="001F6844" w:rsidP="00B21D2E">
            <w:pPr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Elective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250" w:type="dxa"/>
          </w:tcPr>
          <w:p w14:paraId="0F9BF9BE" w14:textId="09D554C3" w:rsidR="00B21D2E" w:rsidRPr="002B35BE" w:rsidRDefault="001F6844" w:rsidP="00B21D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Fine Arts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6DC8ACE3" w14:textId="32E744AA" w:rsidR="00B21D2E" w:rsidRPr="001F6844" w:rsidRDefault="001F6844" w:rsidP="00B21D2E">
            <w:pPr>
              <w:jc w:val="center"/>
              <w:rPr>
                <w:rFonts w:ascii="Arial Narrow" w:hAnsi="Arial Narrow"/>
                <w:color w:val="1F4E79" w:themeColor="accent1" w:themeShade="80"/>
                <w:sz w:val="18"/>
                <w:szCs w:val="18"/>
              </w:rPr>
            </w:pPr>
            <w:r w:rsidRPr="001F6844"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>MUS 1751</w:t>
            </w:r>
          </w:p>
        </w:tc>
        <w:tc>
          <w:tcPr>
            <w:tcW w:w="1553" w:type="dxa"/>
          </w:tcPr>
          <w:p w14:paraId="469D6984" w14:textId="00280A83" w:rsidR="00B21D2E" w:rsidRPr="002B35BE" w:rsidRDefault="001F6844" w:rsidP="00B21D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CMCN 100/310</w:t>
            </w:r>
          </w:p>
        </w:tc>
        <w:tc>
          <w:tcPr>
            <w:tcW w:w="3397" w:type="dxa"/>
          </w:tcPr>
          <w:p w14:paraId="1FE5B9E8" w14:textId="397FDC0D" w:rsidR="00B21D2E" w:rsidRPr="002B35BE" w:rsidRDefault="001F6844" w:rsidP="00B21D2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Human Comm/Public Speaking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14:paraId="4B19C1A9" w14:textId="416F62FA" w:rsidR="00B21D2E" w:rsidRPr="00552F8C" w:rsidRDefault="001F6844" w:rsidP="004E2157">
            <w:pPr>
              <w:jc w:val="center"/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CMST 1061</w:t>
            </w:r>
          </w:p>
        </w:tc>
      </w:tr>
    </w:tbl>
    <w:p w14:paraId="1F03D2B1" w14:textId="76972F46" w:rsidR="002B35BE" w:rsidRPr="00B21D2E" w:rsidRDefault="00830DFE" w:rsidP="001B2375">
      <w:pPr>
        <w:spacing w:after="0"/>
        <w:rPr>
          <w:b/>
          <w:sz w:val="28"/>
        </w:rPr>
      </w:pPr>
      <w:r>
        <w:rPr>
          <w:noProof/>
          <w:sz w:val="1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8DB40F5" wp14:editId="2E57BD96">
                <wp:simplePos x="0" y="0"/>
                <wp:positionH relativeFrom="margin">
                  <wp:posOffset>-104775</wp:posOffset>
                </wp:positionH>
                <wp:positionV relativeFrom="paragraph">
                  <wp:posOffset>6065520</wp:posOffset>
                </wp:positionV>
                <wp:extent cx="9372600" cy="1372870"/>
                <wp:effectExtent l="0" t="19050" r="19050" b="368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2600" cy="1372870"/>
                          <a:chOff x="0" y="0"/>
                          <a:chExt cx="8858250" cy="1104900"/>
                        </a:xfrm>
                      </wpg:grpSpPr>
                      <wps:wsp>
                        <wps:cNvPr id="213" name="Straight Connector 213"/>
                        <wps:cNvCnPr/>
                        <wps:spPr>
                          <a:xfrm>
                            <a:off x="0" y="0"/>
                            <a:ext cx="8848725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Straight Connector 214"/>
                        <wps:cNvCnPr/>
                        <wps:spPr>
                          <a:xfrm>
                            <a:off x="0" y="1095375"/>
                            <a:ext cx="885825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Straight Connector 215"/>
                        <wps:cNvCnPr/>
                        <wps:spPr>
                          <a:xfrm>
                            <a:off x="9525" y="9525"/>
                            <a:ext cx="0" cy="107632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Straight Connector 216"/>
                        <wps:cNvCnPr/>
                        <wps:spPr>
                          <a:xfrm>
                            <a:off x="8848725" y="0"/>
                            <a:ext cx="0" cy="110490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B1B16C4" id="Group 4" o:spid="_x0000_s1026" style="position:absolute;margin-left:-8.25pt;margin-top:477.6pt;width:738pt;height:108.1pt;z-index:251665408;mso-position-horizontal-relative:margin;mso-width-relative:margin;mso-height-relative:margin" coordsize="88582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kFlwIAAPILAAAOAAAAZHJzL2Uyb0RvYy54bWzsVslu2zAQvRfoPxC811ps2bJgOQenzaVo&#10;g7r9AIaiFkAiCZKx7L/vkFqcxkZTp0CAFr5IXGaGM49vhrO62Tc12jGlK8FTHEx8jBinIqt4keIf&#10;3z99iDHShvCM1IKzFB+Yxjfr9+9WrUxYKEpRZ0whMMJ10soUl8bIxPM0LVlD9ERIxmEzF6ohBqaq&#10;8DJFWrDe1F7o+3OvFSqTSlCmNazedpt47eznOaPma55rZlCdYvDNuK9y3wf79dYrkhSKyLKivRvk&#10;FV40pOJw6GjqlhiCHlV1YqqpqBJa5GZCReOJPK8oczFANIH/LJo7JR6li6VI2kKOMAG0z3B6tVn6&#10;ZXevUJWleIYRJw1ckTsVzSw0rSwSkLhTcivvVb9QdDMb7T5Xjf1DHGjvQD2MoLK9QRQWl9NFOPcB&#10;ewp7AUziRQ87LeFuTvRo+bHXjOMoDqNBM/BnSzADTnjDwZ71b3SnlUAhfURJ/x1K25JI5sDXFoMe&#10;pTCYDjhtjSJVURq0EZwD0YRCdteh5FQ2vMdMJxrg+1PA4ngWL8KoA+zXgEkilTZ3TDTIDlJcV9z6&#10;SBKy+6xNh80gYpdrjtoUh3G0iBxyFqPOFzcyh5p1Yt9YDiyA6wqcOZd/bFMrtCOQOYRSxk3Qg19z&#10;kLZqeVXXo6L/smIvb1WZy81LlEcNd7LgZlRuKi7UudPNfnA57+SBO0/itsMHkR3cLbkNoI8l/Zvw&#10;aMy3szzq0+8iHgX+Mpp2Fw0An0uiK5sGQvxvbIJy0VXvs2xyyW95DYXs5aq0jGz1gWrtBlBUjmwa&#10;irG/mE9B6GkxvtamoSr++7Vp/ls2zS9648bn7LQ1GNh05mm/sukN2OT6J2gsXUvVN8G2c306d0/m&#10;sVVf/wQAAP//AwBQSwMEFAAGAAgAAAAhAGSIv0jjAAAADQEAAA8AAABkcnMvZG93bnJldi54bWxM&#10;j8tuwjAQRfeV+g/WVOoOHFNMSxoHIdR2hZAKlaruTDwkEbEdxSYJf99h1e7mcXTnTLYabcN67ELt&#10;nQIxTYChK7ypXang6/A+eQEWonZGN96hgisGWOX3d5lOjR/cJ/b7WDIKcSHVCqoY25TzUFRodZj6&#10;Fh3tTr6zOlLbldx0eqBw2/BZkiy41bWjC5VucVNhcd5frIKPQQ/rJ/HWb8+nzfXnIHffW4FKPT6M&#10;61dgEcf4B8NNn9QhJ6ejvzgTWKNgIhaSUAVLKWfAbsRcLml0pEo8iznwPOP/v8h/AQAA//8DAFBL&#10;AQItABQABgAIAAAAIQC2gziS/gAAAOEBAAATAAAAAAAAAAAAAAAAAAAAAABbQ29udGVudF9UeXBl&#10;c10ueG1sUEsBAi0AFAAGAAgAAAAhADj9If/WAAAAlAEAAAsAAAAAAAAAAAAAAAAALwEAAF9yZWxz&#10;Ly5yZWxzUEsBAi0AFAAGAAgAAAAhAI68mQWXAgAA8gsAAA4AAAAAAAAAAAAAAAAALgIAAGRycy9l&#10;Mm9Eb2MueG1sUEsBAi0AFAAGAAgAAAAhAGSIv0jjAAAADQEAAA8AAAAAAAAAAAAAAAAA8QQAAGRy&#10;cy9kb3ducmV2LnhtbFBLBQYAAAAABAAEAPMAAAABBgAAAAA=&#10;">
                <v:line id="Straight Connector 213" o:spid="_x0000_s1027" style="position:absolute;visibility:visible;mso-wrap-style:square" from="0,0" to="8848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a+tcIAAADcAAAADwAAAGRycy9kb3ducmV2LnhtbESP3YrCMBSE7xf2HcJZ8G5NdUGkGkX2&#10;D720+gDH5tgUm5Nukq3VpzeC4OUwM98w82VvG9GRD7VjBaNhBoK4dLrmSsF+9/M+BREissbGMSm4&#10;UIDl4vVljrl2Z95SV8RKJAiHHBWYGNtcylAashiGriVO3tF5izFJX0nt8ZzgtpHjLJtIizWnBYMt&#10;fRoqT8W/VVAYJzt/+K2K4958T/T06v42X0oN3vrVDESkPj7Dj/ZaKxiPPuB+Jh0Bub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ja+tcIAAADcAAAADwAAAAAAAAAAAAAA&#10;AAChAgAAZHJzL2Rvd25yZXYueG1sUEsFBgAAAAAEAAQA+QAAAJADAAAAAA==&#10;" strokecolor="#5b9bd5 [3204]" strokeweight="2.25pt">
                  <v:stroke joinstyle="miter"/>
                </v:line>
                <v:line id="Straight Connector 214" o:spid="_x0000_s1028" style="position:absolute;visibility:visible;mso-wrap-style:square" from="0,10953" to="88582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8mwcIAAADcAAAADwAAAGRycy9kb3ducmV2LnhtbESP3YrCMBSE7xf2HcJZ8G5NlUWkGkX2&#10;D720+gDH5tgUm5Nukq3VpzeC4OUwM98w82VvG9GRD7VjBaNhBoK4dLrmSsF+9/M+BREissbGMSm4&#10;UIDl4vVljrl2Z95SV8RKJAiHHBWYGNtcylAashiGriVO3tF5izFJX0nt8ZzgtpHjLJtIizWnBYMt&#10;fRoqT8W/VVAYJzt/+K2K4958T/T06v42X0oN3vrVDESkPj7Dj/ZaKxiPPuB+Jh0Bub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d8mwcIAAADcAAAADwAAAAAAAAAAAAAA&#10;AAChAgAAZHJzL2Rvd25yZXYueG1sUEsFBgAAAAAEAAQA+QAAAJADAAAAAA==&#10;" strokecolor="#5b9bd5 [3204]" strokeweight="2.25pt">
                  <v:stroke joinstyle="miter"/>
                </v:line>
                <v:line id="Straight Connector 215" o:spid="_x0000_s1029" style="position:absolute;visibility:visible;mso-wrap-style:square" from="95,95" to="95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ODWsIAAADcAAAADwAAAGRycy9kb3ducmV2LnhtbESP3YrCMBSE7xf2HcJZ8G5NFVakGkX2&#10;D720+gDH5tgUm5Nukq3VpzeC4OUwM98w82VvG9GRD7VjBaNhBoK4dLrmSsF+9/M+BREissbGMSm4&#10;UIDl4vVljrl2Z95SV8RKJAiHHBWYGNtcylAashiGriVO3tF5izFJX0nt8ZzgtpHjLJtIizWnBYMt&#10;fRoqT8W/VVAYJzt/+K2K4958T/T06v42X0oN3vrVDESkPj7Dj/ZaKxiPPuB+Jh0Bub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pODWsIAAADcAAAADwAAAAAAAAAAAAAA&#10;AAChAgAAZHJzL2Rvd25yZXYueG1sUEsFBgAAAAAEAAQA+QAAAJADAAAAAA==&#10;" strokecolor="#5b9bd5 [3204]" strokeweight="2.25pt">
                  <v:stroke joinstyle="miter"/>
                </v:line>
                <v:line id="Straight Connector 216" o:spid="_x0000_s1030" style="position:absolute;visibility:visible;mso-wrap-style:square" from="88487,0" to="88487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EdLcMAAADcAAAADwAAAGRycy9kb3ducmV2LnhtbESPwW7CMBBE70j8g7VIvYEDhwilOBFq&#10;adUeG/iAbbzEEfE62G5I+/V1pUocRzPzRrOrJtuLkXzoHCtYrzIQxI3THbcKTseX5RZEiMgae8ek&#10;4JsCVOV8tsNCuxt/0FjHViQIhwIVmBiHQsrQGLIYVm4gTt7ZeYsxSd9K7fGW4LaXmyzLpcWO04LB&#10;gZ4MNZf6yyqojZOj/3xt6/PJHHK9/XHX92elHhbT/hFEpCnew//tN61gs87h70w6ArL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BHS3DAAAA3AAAAA8AAAAAAAAAAAAA&#10;AAAAoQIAAGRycy9kb3ducmV2LnhtbFBLBQYAAAAABAAEAPkAAACRAwAAAAA=&#10;" strokecolor="#5b9bd5 [3204]" strokeweight="2.25pt">
                  <v:stroke joinstyle="miter"/>
                </v:line>
                <w10:wrap anchorx="margin"/>
              </v:group>
            </w:pict>
          </mc:Fallback>
        </mc:AlternateContent>
      </w:r>
      <w:r w:rsidR="00B07B17">
        <w:rPr>
          <w:b/>
          <w:sz w:val="28"/>
        </w:rPr>
        <w:t xml:space="preserve">      </w:t>
      </w:r>
      <w:r w:rsidR="002B35BE">
        <w:rPr>
          <w:b/>
          <w:sz w:val="28"/>
        </w:rPr>
        <w:t>20</w:t>
      </w:r>
      <w:r w:rsidR="0075009F">
        <w:rPr>
          <w:b/>
          <w:sz w:val="28"/>
        </w:rPr>
        <w:t>21</w:t>
      </w:r>
      <w:r w:rsidR="002B35BE">
        <w:rPr>
          <w:b/>
          <w:sz w:val="28"/>
        </w:rPr>
        <w:t xml:space="preserve"> – 20</w:t>
      </w:r>
      <w:r w:rsidR="0075009F">
        <w:rPr>
          <w:b/>
          <w:sz w:val="28"/>
        </w:rPr>
        <w:t>22</w:t>
      </w:r>
      <w:bookmarkStart w:id="0" w:name="_GoBack"/>
      <w:bookmarkEnd w:id="0"/>
      <w:r w:rsidR="00B07B17">
        <w:rPr>
          <w:b/>
          <w:sz w:val="28"/>
        </w:rPr>
        <w:tab/>
      </w:r>
      <w:r w:rsidR="00B07B17">
        <w:rPr>
          <w:b/>
          <w:sz w:val="28"/>
        </w:rPr>
        <w:tab/>
      </w:r>
      <w:r w:rsidR="002B35BE">
        <w:rPr>
          <w:b/>
          <w:sz w:val="28"/>
        </w:rPr>
        <w:t>Elementary Education</w:t>
      </w:r>
      <w:r w:rsidR="002B35BE">
        <w:rPr>
          <w:b/>
          <w:sz w:val="28"/>
        </w:rPr>
        <w:tab/>
      </w:r>
      <w:r w:rsidR="00B07B17">
        <w:rPr>
          <w:b/>
          <w:sz w:val="28"/>
        </w:rPr>
        <w:tab/>
        <w:t xml:space="preserve">     1</w:t>
      </w:r>
      <w:r w:rsidR="002B35BE" w:rsidRPr="0097067B">
        <w:rPr>
          <w:b/>
          <w:sz w:val="28"/>
          <w:vertAlign w:val="superscript"/>
        </w:rPr>
        <w:t>st</w:t>
      </w:r>
      <w:r w:rsidR="002B35BE">
        <w:rPr>
          <w:b/>
          <w:sz w:val="28"/>
        </w:rPr>
        <w:t xml:space="preserve"> to 5</w:t>
      </w:r>
      <w:r w:rsidR="002B35BE" w:rsidRPr="0097067B">
        <w:rPr>
          <w:b/>
          <w:sz w:val="28"/>
          <w:vertAlign w:val="superscript"/>
        </w:rPr>
        <w:t>th</w:t>
      </w:r>
      <w:r w:rsidR="002B35BE">
        <w:rPr>
          <w:b/>
          <w:sz w:val="28"/>
        </w:rPr>
        <w:t xml:space="preserve"> Grades </w:t>
      </w:r>
      <w:r w:rsidR="002B35BE">
        <w:rPr>
          <w:b/>
          <w:sz w:val="28"/>
        </w:rPr>
        <w:tab/>
        <w:t xml:space="preserve">     </w:t>
      </w:r>
      <w:r w:rsidR="00B07B17">
        <w:rPr>
          <w:b/>
          <w:sz w:val="28"/>
        </w:rPr>
        <w:t xml:space="preserve"> B</w:t>
      </w:r>
      <w:r w:rsidR="002B35BE">
        <w:rPr>
          <w:b/>
          <w:sz w:val="28"/>
        </w:rPr>
        <w:t>achelor of Science</w:t>
      </w:r>
    </w:p>
    <w:tbl>
      <w:tblPr>
        <w:tblStyle w:val="TableGrid"/>
        <w:tblW w:w="14310" w:type="dxa"/>
        <w:jc w:val="center"/>
        <w:tblLook w:val="04A0" w:firstRow="1" w:lastRow="0" w:firstColumn="1" w:lastColumn="0" w:noHBand="0" w:noVBand="1"/>
      </w:tblPr>
      <w:tblGrid>
        <w:gridCol w:w="1080"/>
        <w:gridCol w:w="2335"/>
        <w:gridCol w:w="3060"/>
        <w:gridCol w:w="1580"/>
        <w:gridCol w:w="3375"/>
        <w:gridCol w:w="2880"/>
      </w:tblGrid>
      <w:tr w:rsidR="002B35BE" w:rsidRPr="00FF5042" w14:paraId="27571F08" w14:textId="77777777" w:rsidTr="00B21D2E">
        <w:trPr>
          <w:trHeight w:val="255"/>
          <w:jc w:val="center"/>
        </w:trPr>
        <w:tc>
          <w:tcPr>
            <w:tcW w:w="14310" w:type="dxa"/>
            <w:gridSpan w:val="6"/>
          </w:tcPr>
          <w:p w14:paraId="70B693F5" w14:textId="21579F1D" w:rsidR="002B35BE" w:rsidRDefault="002B35BE" w:rsidP="00A323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Sophomore Year</w:t>
            </w:r>
            <w:r w:rsidR="001F6844">
              <w:rPr>
                <w:sz w:val="20"/>
                <w:szCs w:val="20"/>
              </w:rPr>
              <w:t xml:space="preserve"> </w:t>
            </w:r>
          </w:p>
        </w:tc>
      </w:tr>
      <w:tr w:rsidR="00532D67" w:rsidRPr="00FF5042" w14:paraId="69DE66C7" w14:textId="77777777" w:rsidTr="002713DE">
        <w:trPr>
          <w:trHeight w:val="255"/>
          <w:jc w:val="center"/>
        </w:trPr>
        <w:tc>
          <w:tcPr>
            <w:tcW w:w="3415" w:type="dxa"/>
            <w:gridSpan w:val="2"/>
          </w:tcPr>
          <w:p w14:paraId="544E47A7" w14:textId="77777777" w:rsidR="00532D67" w:rsidRDefault="00532D67" w:rsidP="00532D67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UL Courses</w:t>
            </w:r>
          </w:p>
        </w:tc>
        <w:tc>
          <w:tcPr>
            <w:tcW w:w="3060" w:type="dxa"/>
            <w:shd w:val="clear" w:color="auto" w:fill="DEEAF6" w:themeFill="accent1" w:themeFillTint="33"/>
          </w:tcPr>
          <w:p w14:paraId="5A1FB206" w14:textId="77777777" w:rsidR="00532D67" w:rsidRPr="00FF5042" w:rsidRDefault="00532D67" w:rsidP="00532D67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LSUE Equivalent</w:t>
            </w:r>
          </w:p>
        </w:tc>
        <w:tc>
          <w:tcPr>
            <w:tcW w:w="4955" w:type="dxa"/>
            <w:gridSpan w:val="2"/>
          </w:tcPr>
          <w:p w14:paraId="0CFD80A7" w14:textId="77777777" w:rsidR="00532D67" w:rsidRDefault="00532D67" w:rsidP="00532D67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UL Courses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14:paraId="743D2C6E" w14:textId="77777777" w:rsidR="00532D67" w:rsidRDefault="00532D67" w:rsidP="00532D67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LSUE Equivalent</w:t>
            </w:r>
          </w:p>
        </w:tc>
      </w:tr>
      <w:tr w:rsidR="00532D67" w:rsidRPr="00FF5042" w14:paraId="742508D8" w14:textId="77777777" w:rsidTr="002713DE">
        <w:trPr>
          <w:trHeight w:val="255"/>
          <w:jc w:val="center"/>
        </w:trPr>
        <w:tc>
          <w:tcPr>
            <w:tcW w:w="1080" w:type="dxa"/>
          </w:tcPr>
          <w:p w14:paraId="1419D303" w14:textId="77777777" w:rsidR="002B35BE" w:rsidRPr="00FF5042" w:rsidRDefault="002B35BE" w:rsidP="00A32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352</w:t>
            </w:r>
            <w:r w:rsidRPr="00FF5042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335" w:type="dxa"/>
          </w:tcPr>
          <w:p w14:paraId="3DC0D116" w14:textId="77777777" w:rsidR="002B35BE" w:rsidRPr="00FF5042" w:rsidRDefault="002B35BE" w:rsidP="002B35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 xml:space="preserve"> Gram </w:t>
            </w:r>
            <w:r>
              <w:rPr>
                <w:sz w:val="18"/>
                <w:szCs w:val="20"/>
              </w:rPr>
              <w:t>&amp;</w:t>
            </w:r>
            <w:r>
              <w:rPr>
                <w:sz w:val="20"/>
                <w:szCs w:val="20"/>
              </w:rPr>
              <w:t xml:space="preserve"> Usage</w:t>
            </w:r>
          </w:p>
        </w:tc>
        <w:tc>
          <w:tcPr>
            <w:tcW w:w="3060" w:type="dxa"/>
            <w:shd w:val="clear" w:color="auto" w:fill="DEEAF6" w:themeFill="accent1" w:themeFillTint="33"/>
          </w:tcPr>
          <w:p w14:paraId="29221F45" w14:textId="77777777" w:rsidR="002B35BE" w:rsidRPr="00FF5042" w:rsidRDefault="002B35BE" w:rsidP="00A32315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1D167196" w14:textId="77777777" w:rsidR="002B35BE" w:rsidRPr="00FF5042" w:rsidRDefault="002B35BE" w:rsidP="00A32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206</w:t>
            </w:r>
          </w:p>
        </w:tc>
        <w:tc>
          <w:tcPr>
            <w:tcW w:w="3375" w:type="dxa"/>
          </w:tcPr>
          <w:p w14:paraId="011040F7" w14:textId="77777777" w:rsidR="002B35BE" w:rsidRPr="00FF5042" w:rsidRDefault="002B35BE" w:rsidP="00A32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Biology for Elem Majors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14:paraId="6799036B" w14:textId="77777777" w:rsidR="002B35BE" w:rsidRDefault="00532D67" w:rsidP="00532D67">
            <w:pPr>
              <w:jc w:val="center"/>
              <w:rPr>
                <w:sz w:val="20"/>
                <w:szCs w:val="20"/>
              </w:rPr>
            </w:pPr>
            <w:r w:rsidRPr="00532D67">
              <w:rPr>
                <w:color w:val="1F4E79" w:themeColor="accent1" w:themeShade="80"/>
                <w:sz w:val="20"/>
                <w:szCs w:val="20"/>
              </w:rPr>
              <w:t>BIOL 1001</w:t>
            </w:r>
          </w:p>
        </w:tc>
      </w:tr>
      <w:tr w:rsidR="0080085F" w:rsidRPr="00FF5042" w14:paraId="5D336057" w14:textId="77777777" w:rsidTr="002713DE">
        <w:trPr>
          <w:trHeight w:val="267"/>
          <w:jc w:val="center"/>
        </w:trPr>
        <w:tc>
          <w:tcPr>
            <w:tcW w:w="1080" w:type="dxa"/>
          </w:tcPr>
          <w:p w14:paraId="4BD13E21" w14:textId="46066ADB" w:rsidR="0080085F" w:rsidRPr="00FF5042" w:rsidRDefault="0080085F" w:rsidP="00800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GEOL 225</w:t>
            </w:r>
            <w:r w:rsidRPr="00FF5042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335" w:type="dxa"/>
          </w:tcPr>
          <w:p w14:paraId="354954FA" w14:textId="78E128D2" w:rsidR="0080085F" w:rsidRPr="00FF5042" w:rsidRDefault="0080085F" w:rsidP="00800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</w:t>
            </w:r>
            <w:r>
              <w:rPr>
                <w:sz w:val="20"/>
                <w:szCs w:val="20"/>
              </w:rPr>
              <w:t xml:space="preserve"> Earth Science</w:t>
            </w:r>
          </w:p>
        </w:tc>
        <w:tc>
          <w:tcPr>
            <w:tcW w:w="3060" w:type="dxa"/>
            <w:shd w:val="clear" w:color="auto" w:fill="DEEAF6" w:themeFill="accent1" w:themeFillTint="33"/>
          </w:tcPr>
          <w:p w14:paraId="594DBE41" w14:textId="1418A24F" w:rsidR="0080085F" w:rsidRPr="00FF5042" w:rsidRDefault="0080085F" w:rsidP="0080085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1688AFBD" w14:textId="77777777" w:rsidR="0080085F" w:rsidRPr="00FF5042" w:rsidRDefault="0080085F" w:rsidP="00800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EDCI 308</w:t>
            </w:r>
          </w:p>
        </w:tc>
        <w:tc>
          <w:tcPr>
            <w:tcW w:w="3375" w:type="dxa"/>
          </w:tcPr>
          <w:p w14:paraId="14CA9D43" w14:textId="77777777" w:rsidR="0080085F" w:rsidRPr="00FF5042" w:rsidRDefault="0080085F" w:rsidP="00800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Children’s Literature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14:paraId="3BFFBE46" w14:textId="77777777" w:rsidR="0080085F" w:rsidRPr="00532D67" w:rsidRDefault="0080085F" w:rsidP="0080085F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</w:p>
        </w:tc>
      </w:tr>
      <w:tr w:rsidR="002B35BE" w:rsidRPr="00FF5042" w14:paraId="0DF1D0EB" w14:textId="77777777" w:rsidTr="002713DE">
        <w:trPr>
          <w:trHeight w:val="255"/>
          <w:jc w:val="center"/>
        </w:trPr>
        <w:tc>
          <w:tcPr>
            <w:tcW w:w="1080" w:type="dxa"/>
          </w:tcPr>
          <w:p w14:paraId="1703CC70" w14:textId="5C6A82AC" w:rsidR="002B35BE" w:rsidRPr="00FF5042" w:rsidRDefault="002B35BE" w:rsidP="00A32315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</w:tcPr>
          <w:p w14:paraId="07C6AE92" w14:textId="559F541B" w:rsidR="002B35BE" w:rsidRPr="00FF5042" w:rsidRDefault="002B35BE" w:rsidP="00A32315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DEEAF6" w:themeFill="accent1" w:themeFillTint="33"/>
          </w:tcPr>
          <w:p w14:paraId="6C23CE42" w14:textId="77777777" w:rsidR="002B35BE" w:rsidRPr="00FF5042" w:rsidRDefault="002B35BE" w:rsidP="00A32315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34ACB529" w14:textId="77777777" w:rsidR="002B35BE" w:rsidRPr="00FF5042" w:rsidRDefault="002B35BE" w:rsidP="00A32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221</w:t>
            </w:r>
            <w:r w:rsidR="007957D0">
              <w:rPr>
                <w:sz w:val="20"/>
                <w:szCs w:val="20"/>
              </w:rPr>
              <w:t>/222</w:t>
            </w:r>
          </w:p>
        </w:tc>
        <w:tc>
          <w:tcPr>
            <w:tcW w:w="3375" w:type="dxa"/>
          </w:tcPr>
          <w:p w14:paraId="60AEB10C" w14:textId="77777777" w:rsidR="002B35BE" w:rsidRPr="00FF5042" w:rsidRDefault="002B35BE" w:rsidP="00A32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United States to 1877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14:paraId="28CAFA51" w14:textId="77777777" w:rsidR="002B35BE" w:rsidRPr="00532D67" w:rsidRDefault="00532D67" w:rsidP="00532D67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532D67">
              <w:rPr>
                <w:color w:val="1F4E79" w:themeColor="accent1" w:themeShade="80"/>
                <w:sz w:val="20"/>
                <w:szCs w:val="20"/>
              </w:rPr>
              <w:t>HIST 2055</w:t>
            </w:r>
            <w:r w:rsidR="001B2375">
              <w:rPr>
                <w:color w:val="1F4E79" w:themeColor="accent1" w:themeShade="80"/>
                <w:sz w:val="20"/>
                <w:szCs w:val="20"/>
              </w:rPr>
              <w:t xml:space="preserve"> or HIST 2057</w:t>
            </w:r>
          </w:p>
        </w:tc>
      </w:tr>
      <w:tr w:rsidR="002B35BE" w:rsidRPr="00FF5042" w14:paraId="1715064C" w14:textId="77777777" w:rsidTr="002713DE">
        <w:trPr>
          <w:trHeight w:val="255"/>
          <w:jc w:val="center"/>
        </w:trPr>
        <w:tc>
          <w:tcPr>
            <w:tcW w:w="1080" w:type="dxa"/>
          </w:tcPr>
          <w:p w14:paraId="10E87288" w14:textId="77777777" w:rsidR="002B35BE" w:rsidRPr="00FF5042" w:rsidRDefault="002B35BE" w:rsidP="00A32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217</w:t>
            </w:r>
          </w:p>
        </w:tc>
        <w:tc>
          <w:tcPr>
            <w:tcW w:w="2335" w:type="dxa"/>
          </w:tcPr>
          <w:p w14:paraId="407E96DC" w14:textId="77777777" w:rsidR="002B35BE" w:rsidRPr="00FF5042" w:rsidRDefault="002B35BE" w:rsidP="00A32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 &amp; </w:t>
            </w:r>
            <w:proofErr w:type="spellStart"/>
            <w:r>
              <w:rPr>
                <w:sz w:val="20"/>
                <w:szCs w:val="20"/>
              </w:rPr>
              <w:t>Meas</w:t>
            </w:r>
            <w:proofErr w:type="spellEnd"/>
            <w:r>
              <w:rPr>
                <w:sz w:val="20"/>
                <w:szCs w:val="20"/>
              </w:rPr>
              <w:t xml:space="preserve"> PK-8</w:t>
            </w:r>
          </w:p>
        </w:tc>
        <w:tc>
          <w:tcPr>
            <w:tcW w:w="3060" w:type="dxa"/>
            <w:shd w:val="clear" w:color="auto" w:fill="DEEAF6" w:themeFill="accent1" w:themeFillTint="33"/>
          </w:tcPr>
          <w:p w14:paraId="536E4C63" w14:textId="77777777" w:rsidR="002B35BE" w:rsidRPr="00532D67" w:rsidRDefault="00532D67" w:rsidP="00532D67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MATH 1019</w:t>
            </w:r>
          </w:p>
        </w:tc>
        <w:tc>
          <w:tcPr>
            <w:tcW w:w="1580" w:type="dxa"/>
          </w:tcPr>
          <w:p w14:paraId="49756355" w14:textId="77777777" w:rsidR="002B35BE" w:rsidRPr="00FF5042" w:rsidRDefault="002B35BE" w:rsidP="00A32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317</w:t>
            </w:r>
          </w:p>
        </w:tc>
        <w:tc>
          <w:tcPr>
            <w:tcW w:w="3375" w:type="dxa"/>
          </w:tcPr>
          <w:p w14:paraId="377086E6" w14:textId="77777777" w:rsidR="002B35BE" w:rsidRPr="00FF5042" w:rsidRDefault="002B35BE" w:rsidP="00A32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Prob, Stat, Num System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14:paraId="72F40948" w14:textId="77777777" w:rsidR="002B35BE" w:rsidRPr="00532D67" w:rsidRDefault="002B35BE" w:rsidP="00532D67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</w:p>
        </w:tc>
      </w:tr>
      <w:tr w:rsidR="002B35BE" w:rsidRPr="00FF5042" w14:paraId="24289891" w14:textId="77777777" w:rsidTr="002713DE">
        <w:trPr>
          <w:trHeight w:val="255"/>
          <w:jc w:val="center"/>
        </w:trPr>
        <w:tc>
          <w:tcPr>
            <w:tcW w:w="1080" w:type="dxa"/>
          </w:tcPr>
          <w:p w14:paraId="1C9F3DE5" w14:textId="77777777" w:rsidR="002B35BE" w:rsidRPr="00FF5042" w:rsidRDefault="002B35BE" w:rsidP="00A32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311</w:t>
            </w:r>
          </w:p>
        </w:tc>
        <w:tc>
          <w:tcPr>
            <w:tcW w:w="2335" w:type="dxa"/>
          </w:tcPr>
          <w:p w14:paraId="24163B15" w14:textId="77777777" w:rsidR="002B35BE" w:rsidRPr="00FF5042" w:rsidRDefault="002B35BE" w:rsidP="00A32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Childhood Psych</w:t>
            </w:r>
          </w:p>
        </w:tc>
        <w:tc>
          <w:tcPr>
            <w:tcW w:w="3060" w:type="dxa"/>
            <w:shd w:val="clear" w:color="auto" w:fill="DEEAF6" w:themeFill="accent1" w:themeFillTint="33"/>
          </w:tcPr>
          <w:p w14:paraId="03E553A6" w14:textId="77777777" w:rsidR="002B35BE" w:rsidRPr="00FF5042" w:rsidRDefault="00532D67" w:rsidP="004E2157">
            <w:pPr>
              <w:jc w:val="center"/>
              <w:rPr>
                <w:sz w:val="20"/>
                <w:szCs w:val="20"/>
              </w:rPr>
            </w:pPr>
            <w:r w:rsidRPr="00532D67">
              <w:rPr>
                <w:color w:val="1F4E79" w:themeColor="accent1" w:themeShade="80"/>
                <w:sz w:val="20"/>
                <w:szCs w:val="20"/>
              </w:rPr>
              <w:t>PSYC 2076</w:t>
            </w:r>
            <w:r w:rsidR="000549A1">
              <w:rPr>
                <w:color w:val="1F4E79" w:themeColor="accent1" w:themeShade="80"/>
                <w:sz w:val="20"/>
                <w:szCs w:val="20"/>
              </w:rPr>
              <w:t xml:space="preserve"> </w:t>
            </w:r>
            <w:r w:rsidR="00E14C20" w:rsidRPr="00C154DC">
              <w:rPr>
                <w:rFonts w:ascii="Arial Narrow" w:hAnsi="Arial Narrow"/>
                <w:color w:val="1F4E79" w:themeColor="accent1" w:themeShade="80"/>
                <w:sz w:val="16"/>
                <w:szCs w:val="16"/>
              </w:rPr>
              <w:t>(effective Fall</w:t>
            </w:r>
            <w:r w:rsidR="00E14C20">
              <w:rPr>
                <w:rFonts w:ascii="Arial Narrow" w:hAnsi="Arial Narrow"/>
                <w:color w:val="1F4E79" w:themeColor="accent1" w:themeShade="80"/>
                <w:sz w:val="16"/>
                <w:szCs w:val="16"/>
              </w:rPr>
              <w:t xml:space="preserve"> </w:t>
            </w:r>
            <w:r w:rsidR="00E14C20" w:rsidRPr="00C154DC">
              <w:rPr>
                <w:rFonts w:ascii="Arial Narrow" w:hAnsi="Arial Narrow"/>
                <w:color w:val="1F4E79" w:themeColor="accent1" w:themeShade="80"/>
                <w:sz w:val="16"/>
                <w:szCs w:val="16"/>
              </w:rPr>
              <w:t>2018</w:t>
            </w:r>
            <w:r w:rsidR="00E14C20">
              <w:rPr>
                <w:rFonts w:ascii="Arial Narrow" w:hAnsi="Arial Narrow"/>
                <w:color w:val="1F4E79" w:themeColor="accent1" w:themeShade="80"/>
                <w:sz w:val="16"/>
                <w:szCs w:val="16"/>
              </w:rPr>
              <w:t>)</w:t>
            </w:r>
          </w:p>
        </w:tc>
        <w:tc>
          <w:tcPr>
            <w:tcW w:w="1580" w:type="dxa"/>
          </w:tcPr>
          <w:p w14:paraId="0FC6B191" w14:textId="07E3B576" w:rsidR="002B35BE" w:rsidRPr="00FF5042" w:rsidRDefault="001F6844" w:rsidP="00A32315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VIAR 215</w:t>
            </w:r>
          </w:p>
        </w:tc>
        <w:tc>
          <w:tcPr>
            <w:tcW w:w="3375" w:type="dxa"/>
          </w:tcPr>
          <w:p w14:paraId="5496CC3C" w14:textId="26297A40" w:rsidR="002B35BE" w:rsidRPr="00FF5042" w:rsidRDefault="001F6844" w:rsidP="00C25D73">
            <w:pPr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Art in Education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14:paraId="3825FB5B" w14:textId="5772D648" w:rsidR="002B35BE" w:rsidRPr="00532D67" w:rsidRDefault="001F6844" w:rsidP="004E2157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 xml:space="preserve">EDCI 2271 </w:t>
            </w:r>
            <w:r w:rsidRPr="00C154DC">
              <w:rPr>
                <w:rFonts w:ascii="Arial Narrow" w:hAnsi="Arial Narrow"/>
                <w:color w:val="1F4E79" w:themeColor="accent1" w:themeShade="80"/>
                <w:sz w:val="16"/>
                <w:szCs w:val="16"/>
              </w:rPr>
              <w:t>(effective Fall</w:t>
            </w:r>
            <w:r>
              <w:rPr>
                <w:rFonts w:ascii="Arial Narrow" w:hAnsi="Arial Narrow"/>
                <w:color w:val="1F4E79" w:themeColor="accent1" w:themeShade="80"/>
                <w:sz w:val="16"/>
                <w:szCs w:val="16"/>
              </w:rPr>
              <w:t xml:space="preserve"> 2017)</w:t>
            </w:r>
          </w:p>
        </w:tc>
      </w:tr>
      <w:tr w:rsidR="002B35BE" w:rsidRPr="00FF5042" w14:paraId="6FCC6500" w14:textId="77777777" w:rsidTr="002713DE">
        <w:trPr>
          <w:trHeight w:val="255"/>
          <w:jc w:val="center"/>
        </w:trPr>
        <w:tc>
          <w:tcPr>
            <w:tcW w:w="1080" w:type="dxa"/>
          </w:tcPr>
          <w:p w14:paraId="4471C998" w14:textId="6407C103" w:rsidR="002B35BE" w:rsidRPr="00FF5042" w:rsidRDefault="001F6844" w:rsidP="00A32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213</w:t>
            </w:r>
          </w:p>
        </w:tc>
        <w:tc>
          <w:tcPr>
            <w:tcW w:w="2335" w:type="dxa"/>
          </w:tcPr>
          <w:p w14:paraId="5C4F9AAB" w14:textId="3B29000E" w:rsidR="002B35BE" w:rsidRPr="00FF5042" w:rsidRDefault="001F6844" w:rsidP="00A32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Physics</w:t>
            </w:r>
          </w:p>
        </w:tc>
        <w:tc>
          <w:tcPr>
            <w:tcW w:w="3060" w:type="dxa"/>
            <w:shd w:val="clear" w:color="auto" w:fill="DEEAF6" w:themeFill="accent1" w:themeFillTint="33"/>
          </w:tcPr>
          <w:p w14:paraId="74ED72C7" w14:textId="08C4D872" w:rsidR="002B35BE" w:rsidRPr="00FF5042" w:rsidRDefault="001F6844" w:rsidP="000549A1">
            <w:pPr>
              <w:jc w:val="center"/>
              <w:rPr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PHSC 1001</w:t>
            </w:r>
          </w:p>
        </w:tc>
        <w:tc>
          <w:tcPr>
            <w:tcW w:w="1580" w:type="dxa"/>
          </w:tcPr>
          <w:p w14:paraId="3A20DD99" w14:textId="6395BA2F" w:rsidR="001F6844" w:rsidRDefault="002B35BE" w:rsidP="00A3231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  <w:r w:rsidR="002713DE">
              <w:rPr>
                <w:sz w:val="20"/>
                <w:szCs w:val="20"/>
                <w:vertAlign w:val="superscript"/>
              </w:rPr>
              <w:t>1</w:t>
            </w:r>
            <w:r w:rsidR="001F684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4592245" w14:textId="67E2EE7A" w:rsidR="002B35BE" w:rsidRPr="00FF5042" w:rsidRDefault="002B35BE" w:rsidP="00A32315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375" w:type="dxa"/>
          </w:tcPr>
          <w:p w14:paraId="5481A73E" w14:textId="77777777" w:rsidR="001F6844" w:rsidRDefault="002B35BE" w:rsidP="00A32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Literature</w:t>
            </w:r>
          </w:p>
          <w:p w14:paraId="7A849325" w14:textId="794E99E5" w:rsidR="002B35BE" w:rsidRPr="00FF5042" w:rsidRDefault="002B35BE" w:rsidP="00A3231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DEEAF6" w:themeFill="accent1" w:themeFillTint="33"/>
          </w:tcPr>
          <w:p w14:paraId="4B0DE9BA" w14:textId="77777777" w:rsidR="001B2375" w:rsidRPr="00532D67" w:rsidRDefault="00532D67" w:rsidP="00532D67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532D67">
              <w:rPr>
                <w:color w:val="1F4E79" w:themeColor="accent1" w:themeShade="80"/>
                <w:sz w:val="20"/>
                <w:szCs w:val="20"/>
              </w:rPr>
              <w:t>ENGL 2020 or ENGL 2022</w:t>
            </w:r>
            <w:r w:rsidR="001B2375">
              <w:rPr>
                <w:color w:val="1F4E79" w:themeColor="accent1" w:themeShade="80"/>
                <w:sz w:val="20"/>
                <w:szCs w:val="20"/>
              </w:rPr>
              <w:t xml:space="preserve"> or ENGL 2071 or ENGL 2072 or ENGL 2674</w:t>
            </w:r>
          </w:p>
        </w:tc>
      </w:tr>
      <w:tr w:rsidR="002B35BE" w:rsidRPr="00FF5042" w14:paraId="648998D7" w14:textId="77777777" w:rsidTr="00B21D2E">
        <w:trPr>
          <w:trHeight w:val="255"/>
          <w:jc w:val="center"/>
        </w:trPr>
        <w:tc>
          <w:tcPr>
            <w:tcW w:w="14310" w:type="dxa"/>
            <w:gridSpan w:val="6"/>
          </w:tcPr>
          <w:p w14:paraId="0F4BA870" w14:textId="77777777" w:rsidR="002B35BE" w:rsidRDefault="002B35BE" w:rsidP="00A323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Year</w:t>
            </w:r>
            <w:r w:rsidR="001B2375">
              <w:rPr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</w:tr>
      <w:tr w:rsidR="00532D67" w:rsidRPr="00532D67" w14:paraId="7A864A10" w14:textId="77777777" w:rsidTr="002713DE">
        <w:trPr>
          <w:trHeight w:val="255"/>
          <w:jc w:val="center"/>
        </w:trPr>
        <w:tc>
          <w:tcPr>
            <w:tcW w:w="3415" w:type="dxa"/>
            <w:gridSpan w:val="2"/>
          </w:tcPr>
          <w:p w14:paraId="0DB96D3D" w14:textId="77777777" w:rsidR="00532D67" w:rsidRPr="00532D67" w:rsidRDefault="00532D67" w:rsidP="00532D67">
            <w:pPr>
              <w:jc w:val="center"/>
              <w:rPr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UL Courses</w:t>
            </w:r>
          </w:p>
        </w:tc>
        <w:tc>
          <w:tcPr>
            <w:tcW w:w="3060" w:type="dxa"/>
          </w:tcPr>
          <w:p w14:paraId="1DA07DAD" w14:textId="77777777" w:rsidR="00532D67" w:rsidRPr="00532D67" w:rsidRDefault="00532D67" w:rsidP="00532D67">
            <w:pPr>
              <w:jc w:val="center"/>
              <w:rPr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LSUE Equivalent</w:t>
            </w:r>
          </w:p>
        </w:tc>
        <w:tc>
          <w:tcPr>
            <w:tcW w:w="4955" w:type="dxa"/>
            <w:gridSpan w:val="2"/>
          </w:tcPr>
          <w:p w14:paraId="31021863" w14:textId="77777777" w:rsidR="00532D67" w:rsidRPr="00532D67" w:rsidRDefault="00532D67" w:rsidP="00532D67">
            <w:pPr>
              <w:jc w:val="center"/>
              <w:rPr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UL Courses</w:t>
            </w:r>
          </w:p>
        </w:tc>
        <w:tc>
          <w:tcPr>
            <w:tcW w:w="2880" w:type="dxa"/>
          </w:tcPr>
          <w:p w14:paraId="386E4CD5" w14:textId="77777777" w:rsidR="00532D67" w:rsidRPr="00532D67" w:rsidRDefault="00532D67" w:rsidP="00532D67">
            <w:pPr>
              <w:jc w:val="center"/>
              <w:rPr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LSUE Equivalent</w:t>
            </w:r>
          </w:p>
        </w:tc>
      </w:tr>
      <w:tr w:rsidR="001F6844" w:rsidRPr="00FF5042" w14:paraId="0FB76290" w14:textId="77777777" w:rsidTr="002713DE">
        <w:trPr>
          <w:trHeight w:val="255"/>
          <w:jc w:val="center"/>
        </w:trPr>
        <w:tc>
          <w:tcPr>
            <w:tcW w:w="1080" w:type="dxa"/>
          </w:tcPr>
          <w:p w14:paraId="0CD43AFB" w14:textId="0CF6BF26" w:rsidR="001F6844" w:rsidRPr="00FF5042" w:rsidRDefault="001F6844" w:rsidP="001F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EDCI 430</w:t>
            </w:r>
          </w:p>
        </w:tc>
        <w:tc>
          <w:tcPr>
            <w:tcW w:w="2335" w:type="dxa"/>
          </w:tcPr>
          <w:p w14:paraId="44E769B4" w14:textId="710FB9D1" w:rsidR="001F6844" w:rsidRPr="00FF5042" w:rsidRDefault="001F6844" w:rsidP="001F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Classroom Man *</w:t>
            </w:r>
          </w:p>
        </w:tc>
        <w:tc>
          <w:tcPr>
            <w:tcW w:w="3060" w:type="dxa"/>
            <w:shd w:val="clear" w:color="auto" w:fill="DEEAF6" w:themeFill="accent1" w:themeFillTint="33"/>
          </w:tcPr>
          <w:p w14:paraId="7CCEF2E8" w14:textId="77777777" w:rsidR="001F6844" w:rsidRPr="00532D67" w:rsidRDefault="001F6844" w:rsidP="001F6844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2A49AA4A" w14:textId="77777777" w:rsidR="001F6844" w:rsidRPr="00FF5042" w:rsidRDefault="001F6844" w:rsidP="001F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EDCI 349</w:t>
            </w:r>
          </w:p>
        </w:tc>
        <w:tc>
          <w:tcPr>
            <w:tcW w:w="3375" w:type="dxa"/>
          </w:tcPr>
          <w:p w14:paraId="6716A409" w14:textId="77777777" w:rsidR="001F6844" w:rsidRPr="00FF5042" w:rsidRDefault="001F6844" w:rsidP="001F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PK-6 Math Methods I**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14:paraId="6A9FCE39" w14:textId="77777777" w:rsidR="001F6844" w:rsidRPr="00532D67" w:rsidRDefault="001F6844" w:rsidP="001F6844">
            <w:pPr>
              <w:rPr>
                <w:color w:val="1F4E79" w:themeColor="accent1" w:themeShade="80"/>
                <w:sz w:val="20"/>
                <w:szCs w:val="20"/>
              </w:rPr>
            </w:pPr>
          </w:p>
        </w:tc>
      </w:tr>
      <w:tr w:rsidR="001F6844" w:rsidRPr="00FF5042" w14:paraId="62024DB7" w14:textId="77777777" w:rsidTr="002713DE">
        <w:trPr>
          <w:trHeight w:val="267"/>
          <w:jc w:val="center"/>
        </w:trPr>
        <w:tc>
          <w:tcPr>
            <w:tcW w:w="1080" w:type="dxa"/>
          </w:tcPr>
          <w:p w14:paraId="094CD97A" w14:textId="03587CCB" w:rsidR="001F6844" w:rsidRPr="00FF5042" w:rsidRDefault="001F6844" w:rsidP="001F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EDFL 456</w:t>
            </w:r>
          </w:p>
        </w:tc>
        <w:tc>
          <w:tcPr>
            <w:tcW w:w="2335" w:type="dxa"/>
          </w:tcPr>
          <w:p w14:paraId="643FC268" w14:textId="74B82094" w:rsidR="001F6844" w:rsidRPr="00FF5042" w:rsidRDefault="001F6844" w:rsidP="001F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Classroom Assess</w:t>
            </w:r>
          </w:p>
        </w:tc>
        <w:tc>
          <w:tcPr>
            <w:tcW w:w="3060" w:type="dxa"/>
            <w:shd w:val="clear" w:color="auto" w:fill="DEEAF6" w:themeFill="accent1" w:themeFillTint="33"/>
          </w:tcPr>
          <w:p w14:paraId="7D120C9C" w14:textId="77777777" w:rsidR="001F6844" w:rsidRPr="00532D67" w:rsidRDefault="001F6844" w:rsidP="001F6844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387AAE0A" w14:textId="77777777" w:rsidR="001F6844" w:rsidRPr="00FF5042" w:rsidRDefault="001F6844" w:rsidP="001F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EDCI 425</w:t>
            </w:r>
          </w:p>
        </w:tc>
        <w:tc>
          <w:tcPr>
            <w:tcW w:w="3375" w:type="dxa"/>
          </w:tcPr>
          <w:p w14:paraId="557388BA" w14:textId="77777777" w:rsidR="001F6844" w:rsidRPr="00FF5042" w:rsidRDefault="001F6844" w:rsidP="001F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 in Elem School**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14:paraId="4C513245" w14:textId="77777777" w:rsidR="001F6844" w:rsidRPr="00532D67" w:rsidRDefault="001F6844" w:rsidP="001F6844">
            <w:pPr>
              <w:rPr>
                <w:color w:val="1F4E79" w:themeColor="accent1" w:themeShade="80"/>
                <w:sz w:val="20"/>
                <w:szCs w:val="20"/>
              </w:rPr>
            </w:pPr>
          </w:p>
        </w:tc>
      </w:tr>
      <w:tr w:rsidR="001F6844" w:rsidRPr="00FF5042" w14:paraId="1F6857F9" w14:textId="77777777" w:rsidTr="002713DE">
        <w:trPr>
          <w:trHeight w:val="255"/>
          <w:jc w:val="center"/>
        </w:trPr>
        <w:tc>
          <w:tcPr>
            <w:tcW w:w="1080" w:type="dxa"/>
          </w:tcPr>
          <w:p w14:paraId="0D6C5EB8" w14:textId="56C6CDBE" w:rsidR="001F6844" w:rsidRPr="00FF5042" w:rsidRDefault="001F6844" w:rsidP="001F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IRED 320</w:t>
            </w:r>
          </w:p>
        </w:tc>
        <w:tc>
          <w:tcPr>
            <w:tcW w:w="2335" w:type="dxa"/>
          </w:tcPr>
          <w:p w14:paraId="117A6847" w14:textId="23CFD528" w:rsidR="001F6844" w:rsidRPr="00FF5042" w:rsidRDefault="001F6844" w:rsidP="001F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 in Classroom*</w:t>
            </w:r>
          </w:p>
        </w:tc>
        <w:tc>
          <w:tcPr>
            <w:tcW w:w="3060" w:type="dxa"/>
            <w:shd w:val="clear" w:color="auto" w:fill="DEEAF6" w:themeFill="accent1" w:themeFillTint="33"/>
          </w:tcPr>
          <w:p w14:paraId="1FFF1E72" w14:textId="77777777" w:rsidR="001F6844" w:rsidRPr="00532D67" w:rsidRDefault="001F6844" w:rsidP="001F6844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193FCD2A" w14:textId="5F7C9D57" w:rsidR="001F6844" w:rsidRPr="001F6844" w:rsidRDefault="001F6844" w:rsidP="001F6844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Elective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75" w:type="dxa"/>
          </w:tcPr>
          <w:p w14:paraId="3FAE7E41" w14:textId="3C0C4C1C" w:rsidR="001F6844" w:rsidRPr="00FF5042" w:rsidRDefault="001F6844" w:rsidP="001F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 Elective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14:paraId="242E4DB8" w14:textId="19B4440D" w:rsidR="001F6844" w:rsidRPr="00532D67" w:rsidRDefault="001F6844" w:rsidP="001F6844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532D67">
              <w:rPr>
                <w:color w:val="1F4E79" w:themeColor="accent1" w:themeShade="80"/>
                <w:sz w:val="20"/>
                <w:szCs w:val="20"/>
              </w:rPr>
              <w:t>BIOL 1002</w:t>
            </w:r>
          </w:p>
        </w:tc>
      </w:tr>
      <w:tr w:rsidR="001F6844" w:rsidRPr="00FF5042" w14:paraId="189156E6" w14:textId="77777777" w:rsidTr="002713DE">
        <w:trPr>
          <w:trHeight w:val="255"/>
          <w:jc w:val="center"/>
        </w:trPr>
        <w:tc>
          <w:tcPr>
            <w:tcW w:w="1080" w:type="dxa"/>
          </w:tcPr>
          <w:p w14:paraId="0103B3EB" w14:textId="77311EEB" w:rsidR="001F6844" w:rsidRPr="00FF5042" w:rsidRDefault="001F6844" w:rsidP="001F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KNES 301</w:t>
            </w:r>
          </w:p>
        </w:tc>
        <w:tc>
          <w:tcPr>
            <w:tcW w:w="2335" w:type="dxa"/>
          </w:tcPr>
          <w:p w14:paraId="0619E44A" w14:textId="327C10D6" w:rsidR="001F6844" w:rsidRPr="00FF5042" w:rsidRDefault="001F6844" w:rsidP="001F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KNES  Learn Child</w:t>
            </w:r>
          </w:p>
        </w:tc>
        <w:tc>
          <w:tcPr>
            <w:tcW w:w="3060" w:type="dxa"/>
            <w:shd w:val="clear" w:color="auto" w:fill="DEEAF6" w:themeFill="accent1" w:themeFillTint="33"/>
          </w:tcPr>
          <w:p w14:paraId="2A579AEA" w14:textId="0C3DD686" w:rsidR="001F6844" w:rsidRPr="00532D67" w:rsidRDefault="001F6844" w:rsidP="001F6844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HPRE 2507</w:t>
            </w:r>
          </w:p>
        </w:tc>
        <w:tc>
          <w:tcPr>
            <w:tcW w:w="1580" w:type="dxa"/>
          </w:tcPr>
          <w:p w14:paraId="7DDED289" w14:textId="77777777" w:rsidR="001F6844" w:rsidRPr="00FF5042" w:rsidRDefault="001F6844" w:rsidP="001F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310</w:t>
            </w:r>
          </w:p>
        </w:tc>
        <w:tc>
          <w:tcPr>
            <w:tcW w:w="3375" w:type="dxa"/>
          </w:tcPr>
          <w:p w14:paraId="683FD647" w14:textId="77777777" w:rsidR="001F6844" w:rsidRPr="00FF5042" w:rsidRDefault="001F6844" w:rsidP="001F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in Elem School**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14:paraId="740C57CD" w14:textId="77777777" w:rsidR="001F6844" w:rsidRPr="00532D67" w:rsidRDefault="001F6844" w:rsidP="001F6844">
            <w:pPr>
              <w:rPr>
                <w:color w:val="1F4E79" w:themeColor="accent1" w:themeShade="80"/>
                <w:sz w:val="20"/>
                <w:szCs w:val="20"/>
              </w:rPr>
            </w:pPr>
          </w:p>
        </w:tc>
      </w:tr>
      <w:tr w:rsidR="001F6844" w:rsidRPr="00FF5042" w14:paraId="53F9F999" w14:textId="77777777" w:rsidTr="002713DE">
        <w:trPr>
          <w:trHeight w:val="255"/>
          <w:jc w:val="center"/>
        </w:trPr>
        <w:tc>
          <w:tcPr>
            <w:tcW w:w="1080" w:type="dxa"/>
          </w:tcPr>
          <w:p w14:paraId="1ABF801C" w14:textId="5C9EB822" w:rsidR="001F6844" w:rsidRPr="00FF5042" w:rsidRDefault="001F6844" w:rsidP="001F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SPED 391</w:t>
            </w:r>
          </w:p>
        </w:tc>
        <w:tc>
          <w:tcPr>
            <w:tcW w:w="2335" w:type="dxa"/>
          </w:tcPr>
          <w:p w14:paraId="3FA281BF" w14:textId="500ADAC0" w:rsidR="001F6844" w:rsidRPr="00FF5042" w:rsidRDefault="001F6844" w:rsidP="001F684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Foun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Inclu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</w:t>
            </w:r>
            <w:proofErr w:type="spellEnd"/>
          </w:p>
        </w:tc>
        <w:tc>
          <w:tcPr>
            <w:tcW w:w="3060" w:type="dxa"/>
            <w:shd w:val="clear" w:color="auto" w:fill="DEEAF6" w:themeFill="accent1" w:themeFillTint="33"/>
          </w:tcPr>
          <w:p w14:paraId="5858527A" w14:textId="3B5B9045" w:rsidR="001F6844" w:rsidRPr="00532D67" w:rsidRDefault="001F6844" w:rsidP="001F6844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EDCI</w:t>
            </w:r>
            <w:r w:rsidRPr="000549A1">
              <w:rPr>
                <w:color w:val="1F4E79" w:themeColor="accent1" w:themeShade="80"/>
                <w:sz w:val="20"/>
                <w:szCs w:val="20"/>
              </w:rPr>
              <w:t xml:space="preserve"> 2700</w:t>
            </w:r>
          </w:p>
        </w:tc>
        <w:tc>
          <w:tcPr>
            <w:tcW w:w="1580" w:type="dxa"/>
          </w:tcPr>
          <w:p w14:paraId="4F610735" w14:textId="77777777" w:rsidR="001F6844" w:rsidRPr="00FF5042" w:rsidRDefault="001F6844" w:rsidP="001F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311</w:t>
            </w:r>
          </w:p>
        </w:tc>
        <w:tc>
          <w:tcPr>
            <w:tcW w:w="3375" w:type="dxa"/>
          </w:tcPr>
          <w:p w14:paraId="585E63E1" w14:textId="77777777" w:rsidR="001F6844" w:rsidRPr="00FF5042" w:rsidRDefault="001F6844" w:rsidP="001F684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Pract</w:t>
            </w:r>
            <w:proofErr w:type="spellEnd"/>
            <w:r>
              <w:rPr>
                <w:sz w:val="20"/>
                <w:szCs w:val="20"/>
              </w:rPr>
              <w:t xml:space="preserve"> in Elem School**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14:paraId="382A9098" w14:textId="77777777" w:rsidR="001F6844" w:rsidRPr="00532D67" w:rsidRDefault="001F6844" w:rsidP="001F6844">
            <w:pPr>
              <w:rPr>
                <w:color w:val="1F4E79" w:themeColor="accent1" w:themeShade="80"/>
                <w:sz w:val="20"/>
                <w:szCs w:val="20"/>
              </w:rPr>
            </w:pPr>
          </w:p>
        </w:tc>
      </w:tr>
      <w:tr w:rsidR="001F6844" w:rsidRPr="00FF5042" w14:paraId="3A4F95DF" w14:textId="77777777" w:rsidTr="002713DE">
        <w:trPr>
          <w:trHeight w:val="255"/>
          <w:jc w:val="center"/>
        </w:trPr>
        <w:tc>
          <w:tcPr>
            <w:tcW w:w="1080" w:type="dxa"/>
          </w:tcPr>
          <w:p w14:paraId="37E94F61" w14:textId="5942E87D" w:rsidR="001F6844" w:rsidRPr="00FF5042" w:rsidRDefault="001F6844" w:rsidP="001F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EDCI 427</w:t>
            </w:r>
          </w:p>
        </w:tc>
        <w:tc>
          <w:tcPr>
            <w:tcW w:w="2335" w:type="dxa"/>
          </w:tcPr>
          <w:p w14:paraId="0C970C31" w14:textId="175EB7D4" w:rsidR="001F6844" w:rsidRPr="00FF5042" w:rsidRDefault="001F6844" w:rsidP="001F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 </w:t>
            </w:r>
            <w:proofErr w:type="spellStart"/>
            <w:r>
              <w:rPr>
                <w:sz w:val="20"/>
                <w:szCs w:val="20"/>
              </w:rPr>
              <w:t>Div</w:t>
            </w:r>
            <w:proofErr w:type="spellEnd"/>
            <w:r>
              <w:rPr>
                <w:sz w:val="20"/>
                <w:szCs w:val="20"/>
              </w:rPr>
              <w:t xml:space="preserve"> Society</w:t>
            </w:r>
            <w:r w:rsidRPr="00552F8C">
              <w:rPr>
                <w:sz w:val="16"/>
                <w:szCs w:val="20"/>
              </w:rPr>
              <w:t>*</w:t>
            </w:r>
          </w:p>
        </w:tc>
        <w:tc>
          <w:tcPr>
            <w:tcW w:w="3060" w:type="dxa"/>
            <w:shd w:val="clear" w:color="auto" w:fill="DEEAF6" w:themeFill="accent1" w:themeFillTint="33"/>
          </w:tcPr>
          <w:p w14:paraId="19BB6003" w14:textId="0F0389A7" w:rsidR="001F6844" w:rsidRPr="00532D67" w:rsidRDefault="001F6844" w:rsidP="001F6844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445F0D02" w14:textId="77777777" w:rsidR="001F6844" w:rsidRPr="00FF5042" w:rsidRDefault="001F6844" w:rsidP="001F6844">
            <w:pPr>
              <w:rPr>
                <w:sz w:val="20"/>
                <w:szCs w:val="20"/>
              </w:rPr>
            </w:pPr>
          </w:p>
        </w:tc>
        <w:tc>
          <w:tcPr>
            <w:tcW w:w="3375" w:type="dxa"/>
          </w:tcPr>
          <w:p w14:paraId="0D82EF3B" w14:textId="77777777" w:rsidR="001F6844" w:rsidRPr="00FF5042" w:rsidRDefault="001F6844" w:rsidP="001F684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DEEAF6" w:themeFill="accent1" w:themeFillTint="33"/>
          </w:tcPr>
          <w:p w14:paraId="73205451" w14:textId="77777777" w:rsidR="001F6844" w:rsidRPr="00532D67" w:rsidRDefault="001F6844" w:rsidP="001F6844">
            <w:pPr>
              <w:rPr>
                <w:color w:val="1F4E79" w:themeColor="accent1" w:themeShade="80"/>
                <w:sz w:val="20"/>
                <w:szCs w:val="20"/>
              </w:rPr>
            </w:pPr>
          </w:p>
        </w:tc>
      </w:tr>
      <w:tr w:rsidR="001F6844" w:rsidRPr="00FF5042" w14:paraId="0C15BEF1" w14:textId="77777777" w:rsidTr="00B21D2E">
        <w:trPr>
          <w:trHeight w:val="255"/>
          <w:jc w:val="center"/>
        </w:trPr>
        <w:tc>
          <w:tcPr>
            <w:tcW w:w="14310" w:type="dxa"/>
            <w:gridSpan w:val="6"/>
          </w:tcPr>
          <w:p w14:paraId="1A355BF6" w14:textId="77777777" w:rsidR="001F6844" w:rsidRPr="00FF5042" w:rsidRDefault="001F6844" w:rsidP="001F68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Senior Year</w:t>
            </w:r>
          </w:p>
        </w:tc>
      </w:tr>
      <w:tr w:rsidR="001F6844" w:rsidRPr="00532D67" w14:paraId="495A0625" w14:textId="77777777" w:rsidTr="002713DE">
        <w:trPr>
          <w:trHeight w:val="255"/>
          <w:jc w:val="center"/>
        </w:trPr>
        <w:tc>
          <w:tcPr>
            <w:tcW w:w="3415" w:type="dxa"/>
            <w:gridSpan w:val="2"/>
          </w:tcPr>
          <w:p w14:paraId="394ADD79" w14:textId="77777777" w:rsidR="001F6844" w:rsidRPr="00532D67" w:rsidRDefault="001F6844" w:rsidP="001F6844">
            <w:pPr>
              <w:jc w:val="center"/>
              <w:rPr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UL Courses</w:t>
            </w:r>
          </w:p>
        </w:tc>
        <w:tc>
          <w:tcPr>
            <w:tcW w:w="3060" w:type="dxa"/>
          </w:tcPr>
          <w:p w14:paraId="081F2E19" w14:textId="77777777" w:rsidR="001F6844" w:rsidRPr="00532D67" w:rsidRDefault="001F6844" w:rsidP="001F6844">
            <w:pPr>
              <w:jc w:val="center"/>
              <w:rPr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LSUE Equivalent</w:t>
            </w:r>
          </w:p>
        </w:tc>
        <w:tc>
          <w:tcPr>
            <w:tcW w:w="4955" w:type="dxa"/>
            <w:gridSpan w:val="2"/>
          </w:tcPr>
          <w:p w14:paraId="2F381EF8" w14:textId="77777777" w:rsidR="001F6844" w:rsidRPr="00532D67" w:rsidRDefault="001F6844" w:rsidP="001F6844">
            <w:pPr>
              <w:jc w:val="center"/>
              <w:rPr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UL Courses</w:t>
            </w:r>
          </w:p>
        </w:tc>
        <w:tc>
          <w:tcPr>
            <w:tcW w:w="2880" w:type="dxa"/>
          </w:tcPr>
          <w:p w14:paraId="1708D82D" w14:textId="77777777" w:rsidR="001F6844" w:rsidRPr="00532D67" w:rsidRDefault="001F6844" w:rsidP="001F6844">
            <w:pPr>
              <w:jc w:val="center"/>
              <w:rPr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LSUE Equivalent</w:t>
            </w:r>
          </w:p>
        </w:tc>
      </w:tr>
      <w:tr w:rsidR="001F6844" w:rsidRPr="00FF5042" w14:paraId="1564378B" w14:textId="77777777" w:rsidTr="002713DE">
        <w:trPr>
          <w:trHeight w:val="255"/>
          <w:jc w:val="center"/>
        </w:trPr>
        <w:tc>
          <w:tcPr>
            <w:tcW w:w="1080" w:type="dxa"/>
          </w:tcPr>
          <w:p w14:paraId="1DAAA471" w14:textId="77777777" w:rsidR="001F6844" w:rsidRPr="00FF5042" w:rsidRDefault="001F6844" w:rsidP="001F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EDCI 350</w:t>
            </w:r>
          </w:p>
        </w:tc>
        <w:tc>
          <w:tcPr>
            <w:tcW w:w="2335" w:type="dxa"/>
          </w:tcPr>
          <w:p w14:paraId="36734537" w14:textId="77777777" w:rsidR="001F6844" w:rsidRPr="00FF5042" w:rsidRDefault="001F6844" w:rsidP="001F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PK-6 Math  II</w:t>
            </w:r>
            <w:r w:rsidRPr="00552F8C">
              <w:rPr>
                <w:sz w:val="16"/>
                <w:szCs w:val="16"/>
              </w:rPr>
              <w:t>***</w:t>
            </w:r>
          </w:p>
        </w:tc>
        <w:tc>
          <w:tcPr>
            <w:tcW w:w="3060" w:type="dxa"/>
            <w:shd w:val="clear" w:color="auto" w:fill="DEEAF6" w:themeFill="accent1" w:themeFillTint="33"/>
          </w:tcPr>
          <w:p w14:paraId="7F33115D" w14:textId="625C56F9" w:rsidR="001F6844" w:rsidRPr="00FF5042" w:rsidRDefault="001F6844" w:rsidP="001F684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652E1A70" w14:textId="77777777" w:rsidR="001F6844" w:rsidRPr="00FF5042" w:rsidRDefault="001F6844" w:rsidP="001F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EDCI 477</w:t>
            </w:r>
          </w:p>
        </w:tc>
        <w:tc>
          <w:tcPr>
            <w:tcW w:w="3375" w:type="dxa"/>
          </w:tcPr>
          <w:p w14:paraId="34B92C0E" w14:textId="77777777" w:rsidR="001F6844" w:rsidRPr="00FF5042" w:rsidRDefault="001F6844" w:rsidP="001F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 Teaching in Elem</w:t>
            </w:r>
          </w:p>
        </w:tc>
        <w:tc>
          <w:tcPr>
            <w:tcW w:w="2880" w:type="dxa"/>
          </w:tcPr>
          <w:p w14:paraId="3EDBE81B" w14:textId="77777777" w:rsidR="001F6844" w:rsidRDefault="001F6844" w:rsidP="001F6844">
            <w:pPr>
              <w:rPr>
                <w:sz w:val="20"/>
                <w:szCs w:val="20"/>
              </w:rPr>
            </w:pPr>
          </w:p>
        </w:tc>
      </w:tr>
      <w:tr w:rsidR="0080085F" w:rsidRPr="00FF5042" w14:paraId="22534FE0" w14:textId="77777777" w:rsidTr="002713DE">
        <w:trPr>
          <w:trHeight w:val="267"/>
          <w:jc w:val="center"/>
        </w:trPr>
        <w:tc>
          <w:tcPr>
            <w:tcW w:w="1080" w:type="dxa"/>
          </w:tcPr>
          <w:p w14:paraId="40B379E8" w14:textId="4B61A8B5" w:rsidR="0080085F" w:rsidRPr="00FF5042" w:rsidRDefault="0080085F" w:rsidP="00800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EDCI 426</w:t>
            </w:r>
          </w:p>
        </w:tc>
        <w:tc>
          <w:tcPr>
            <w:tcW w:w="2335" w:type="dxa"/>
          </w:tcPr>
          <w:p w14:paraId="40588BC7" w14:textId="0B53735D" w:rsidR="0080085F" w:rsidRPr="00FF5042" w:rsidRDefault="0080085F" w:rsidP="00800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S. in Elem School</w:t>
            </w:r>
            <w:r w:rsidRPr="00552F8C">
              <w:rPr>
                <w:sz w:val="16"/>
                <w:szCs w:val="20"/>
              </w:rPr>
              <w:t>***</w:t>
            </w:r>
          </w:p>
        </w:tc>
        <w:tc>
          <w:tcPr>
            <w:tcW w:w="3060" w:type="dxa"/>
            <w:shd w:val="clear" w:color="auto" w:fill="DEEAF6" w:themeFill="accent1" w:themeFillTint="33"/>
          </w:tcPr>
          <w:p w14:paraId="1FF72A9C" w14:textId="77777777" w:rsidR="0080085F" w:rsidRPr="00FF5042" w:rsidRDefault="0080085F" w:rsidP="0080085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682A69ED" w14:textId="77777777" w:rsidR="0080085F" w:rsidRPr="00FF5042" w:rsidRDefault="0080085F" w:rsidP="00800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EDCI 440</w:t>
            </w:r>
          </w:p>
        </w:tc>
        <w:tc>
          <w:tcPr>
            <w:tcW w:w="3375" w:type="dxa"/>
          </w:tcPr>
          <w:p w14:paraId="3E2E9F56" w14:textId="77777777" w:rsidR="0080085F" w:rsidRPr="00FF5042" w:rsidRDefault="0080085F" w:rsidP="008008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Reflec</w:t>
            </w:r>
            <w:proofErr w:type="spellEnd"/>
            <w:r>
              <w:rPr>
                <w:sz w:val="20"/>
                <w:szCs w:val="20"/>
              </w:rPr>
              <w:t xml:space="preserve"> &amp; Prof. Growth</w:t>
            </w:r>
          </w:p>
        </w:tc>
        <w:tc>
          <w:tcPr>
            <w:tcW w:w="2880" w:type="dxa"/>
          </w:tcPr>
          <w:p w14:paraId="1DA371D9" w14:textId="77777777" w:rsidR="0080085F" w:rsidRDefault="0080085F" w:rsidP="0080085F">
            <w:pPr>
              <w:rPr>
                <w:sz w:val="20"/>
                <w:szCs w:val="20"/>
              </w:rPr>
            </w:pPr>
          </w:p>
        </w:tc>
      </w:tr>
      <w:tr w:rsidR="001F6844" w:rsidRPr="00FF5042" w14:paraId="4E39D39D" w14:textId="77777777" w:rsidTr="002713DE">
        <w:trPr>
          <w:trHeight w:val="255"/>
          <w:jc w:val="center"/>
        </w:trPr>
        <w:tc>
          <w:tcPr>
            <w:tcW w:w="1080" w:type="dxa"/>
          </w:tcPr>
          <w:p w14:paraId="6C521A7D" w14:textId="654F1075" w:rsidR="001F6844" w:rsidRPr="00FF5042" w:rsidRDefault="001F6844" w:rsidP="001F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</w:t>
            </w:r>
            <w:r w:rsidRPr="002713DE">
              <w:rPr>
                <w:sz w:val="20"/>
              </w:rPr>
              <w:t>411</w:t>
            </w:r>
          </w:p>
        </w:tc>
        <w:tc>
          <w:tcPr>
            <w:tcW w:w="2335" w:type="dxa"/>
          </w:tcPr>
          <w:p w14:paraId="24CF1377" w14:textId="3762DE0F" w:rsidR="001F6844" w:rsidRPr="00FF5042" w:rsidRDefault="001F6844" w:rsidP="001F684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Assmt</w:t>
            </w:r>
            <w:proofErr w:type="spellEnd"/>
            <w:r>
              <w:rPr>
                <w:sz w:val="20"/>
                <w:szCs w:val="20"/>
              </w:rPr>
              <w:t>/Prescript Teach</w:t>
            </w:r>
          </w:p>
        </w:tc>
        <w:tc>
          <w:tcPr>
            <w:tcW w:w="3060" w:type="dxa"/>
            <w:shd w:val="clear" w:color="auto" w:fill="DEEAF6" w:themeFill="accent1" w:themeFillTint="33"/>
          </w:tcPr>
          <w:p w14:paraId="372A7EFE" w14:textId="77777777" w:rsidR="001F6844" w:rsidRPr="00FF5042" w:rsidRDefault="001F6844" w:rsidP="001F684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7456AA0A" w14:textId="77777777" w:rsidR="001F6844" w:rsidRPr="00FF5042" w:rsidRDefault="001F6844" w:rsidP="001F6844">
            <w:pPr>
              <w:rPr>
                <w:sz w:val="20"/>
                <w:szCs w:val="20"/>
              </w:rPr>
            </w:pPr>
          </w:p>
        </w:tc>
        <w:tc>
          <w:tcPr>
            <w:tcW w:w="3375" w:type="dxa"/>
          </w:tcPr>
          <w:p w14:paraId="3BC644AF" w14:textId="77777777" w:rsidR="001F6844" w:rsidRPr="00FF5042" w:rsidRDefault="001F6844" w:rsidP="001F684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4045BB93" w14:textId="77777777" w:rsidR="001F6844" w:rsidRPr="00FF5042" w:rsidRDefault="001F6844" w:rsidP="001F6844">
            <w:pPr>
              <w:rPr>
                <w:sz w:val="20"/>
                <w:szCs w:val="20"/>
              </w:rPr>
            </w:pPr>
          </w:p>
        </w:tc>
      </w:tr>
      <w:tr w:rsidR="001F6844" w:rsidRPr="00FF5042" w14:paraId="5AB2CA08" w14:textId="77777777" w:rsidTr="002713DE">
        <w:trPr>
          <w:trHeight w:val="255"/>
          <w:jc w:val="center"/>
        </w:trPr>
        <w:tc>
          <w:tcPr>
            <w:tcW w:w="1080" w:type="dxa"/>
          </w:tcPr>
          <w:p w14:paraId="1B780661" w14:textId="54A23EDF" w:rsidR="001F6844" w:rsidRPr="00FF5042" w:rsidRDefault="001F6844" w:rsidP="001F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EDCI 300</w:t>
            </w:r>
          </w:p>
        </w:tc>
        <w:tc>
          <w:tcPr>
            <w:tcW w:w="2335" w:type="dxa"/>
          </w:tcPr>
          <w:p w14:paraId="669970A2" w14:textId="46C6ED79" w:rsidR="001F6844" w:rsidRPr="001F6844" w:rsidRDefault="001F6844" w:rsidP="001F6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Lang Arts in </w:t>
            </w:r>
            <w:r w:rsidR="002713DE">
              <w:rPr>
                <w:sz w:val="18"/>
                <w:szCs w:val="18"/>
              </w:rPr>
              <w:t>Elem School***</w:t>
            </w:r>
          </w:p>
        </w:tc>
        <w:tc>
          <w:tcPr>
            <w:tcW w:w="3060" w:type="dxa"/>
            <w:shd w:val="clear" w:color="auto" w:fill="DEEAF6" w:themeFill="accent1" w:themeFillTint="33"/>
          </w:tcPr>
          <w:p w14:paraId="2782D5F0" w14:textId="77777777" w:rsidR="001F6844" w:rsidRPr="00FF5042" w:rsidRDefault="001F6844" w:rsidP="001F684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61561EEB" w14:textId="77777777" w:rsidR="001F6844" w:rsidRPr="00FF5042" w:rsidRDefault="001F6844" w:rsidP="001F6844">
            <w:pPr>
              <w:rPr>
                <w:sz w:val="20"/>
                <w:szCs w:val="20"/>
              </w:rPr>
            </w:pPr>
          </w:p>
        </w:tc>
        <w:tc>
          <w:tcPr>
            <w:tcW w:w="3375" w:type="dxa"/>
          </w:tcPr>
          <w:p w14:paraId="3FED0931" w14:textId="77777777" w:rsidR="001F6844" w:rsidRPr="00FF5042" w:rsidRDefault="001F6844" w:rsidP="001F684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03868541" w14:textId="77777777" w:rsidR="001F6844" w:rsidRPr="00FF5042" w:rsidRDefault="001F6844" w:rsidP="001F6844">
            <w:pPr>
              <w:rPr>
                <w:sz w:val="20"/>
                <w:szCs w:val="20"/>
              </w:rPr>
            </w:pPr>
          </w:p>
        </w:tc>
      </w:tr>
      <w:tr w:rsidR="001F6844" w:rsidRPr="00FF5042" w14:paraId="4A156C8C" w14:textId="77777777" w:rsidTr="002713DE">
        <w:trPr>
          <w:trHeight w:val="255"/>
          <w:jc w:val="center"/>
        </w:trPr>
        <w:tc>
          <w:tcPr>
            <w:tcW w:w="1080" w:type="dxa"/>
          </w:tcPr>
          <w:p w14:paraId="17FD7052" w14:textId="509DF0B3" w:rsidR="001F6844" w:rsidRPr="00FF5042" w:rsidRDefault="0080085F" w:rsidP="001F6844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EDCI 473</w:t>
            </w:r>
          </w:p>
        </w:tc>
        <w:tc>
          <w:tcPr>
            <w:tcW w:w="2335" w:type="dxa"/>
          </w:tcPr>
          <w:p w14:paraId="70CAC457" w14:textId="10A2125F" w:rsidR="001F6844" w:rsidRPr="00FF5042" w:rsidRDefault="002713DE" w:rsidP="001F6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Phase I Residency</w:t>
            </w:r>
          </w:p>
        </w:tc>
        <w:tc>
          <w:tcPr>
            <w:tcW w:w="3060" w:type="dxa"/>
            <w:shd w:val="clear" w:color="auto" w:fill="DEEAF6" w:themeFill="accent1" w:themeFillTint="33"/>
          </w:tcPr>
          <w:p w14:paraId="2DDB338B" w14:textId="67AA572A" w:rsidR="001F6844" w:rsidRPr="00FF5042" w:rsidRDefault="001F6844" w:rsidP="001F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14:paraId="4D5531BD" w14:textId="77777777" w:rsidR="001F6844" w:rsidRPr="00FF5042" w:rsidRDefault="001F6844" w:rsidP="001F6844">
            <w:pPr>
              <w:rPr>
                <w:sz w:val="20"/>
                <w:szCs w:val="20"/>
              </w:rPr>
            </w:pPr>
          </w:p>
        </w:tc>
        <w:tc>
          <w:tcPr>
            <w:tcW w:w="3375" w:type="dxa"/>
          </w:tcPr>
          <w:p w14:paraId="5861FC1F" w14:textId="77777777" w:rsidR="001F6844" w:rsidRPr="00FF5042" w:rsidRDefault="001F6844" w:rsidP="001F684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421210A5" w14:textId="77777777" w:rsidR="001F6844" w:rsidRPr="00FF5042" w:rsidRDefault="001F6844" w:rsidP="001F6844">
            <w:pPr>
              <w:rPr>
                <w:sz w:val="20"/>
                <w:szCs w:val="20"/>
              </w:rPr>
            </w:pPr>
          </w:p>
        </w:tc>
      </w:tr>
    </w:tbl>
    <w:p w14:paraId="32F21233" w14:textId="77777777" w:rsidR="00627C13" w:rsidRPr="008B3DD6" w:rsidRDefault="001B2375" w:rsidP="00627C13">
      <w:pPr>
        <w:spacing w:after="0" w:line="240" w:lineRule="auto"/>
        <w:rPr>
          <w:sz w:val="10"/>
        </w:rPr>
      </w:pPr>
      <w:r>
        <w:rPr>
          <w:noProof/>
        </w:rPr>
        <mc:AlternateContent>
          <mc:Choice Requires="wps">
            <w:drawing>
              <wp:anchor distT="91440" distB="91440" distL="365760" distR="365760" simplePos="0" relativeHeight="251665919" behindDoc="0" locked="0" layoutInCell="1" allowOverlap="1" wp14:anchorId="77110160" wp14:editId="626EB091">
                <wp:simplePos x="0" y="0"/>
                <wp:positionH relativeFrom="margin">
                  <wp:posOffset>1819275</wp:posOffset>
                </wp:positionH>
                <wp:positionV relativeFrom="margin">
                  <wp:posOffset>6094095</wp:posOffset>
                </wp:positionV>
                <wp:extent cx="5105400" cy="952500"/>
                <wp:effectExtent l="0" t="0" r="0" b="0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DC204" w14:textId="77777777" w:rsidR="00627C13" w:rsidRPr="00627C13" w:rsidRDefault="00627C13" w:rsidP="00627C13">
                            <w:pPr>
                              <w:pStyle w:val="NoSpacing"/>
                              <w:jc w:val="center"/>
                              <w:rPr>
                                <w:color w:val="5B9BD5" w:themeColor="accent1"/>
                                <w:sz w:val="14"/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</w:rPr>
                              <w:drawing>
                                <wp:inline distT="0" distB="0" distL="0" distR="0" wp14:anchorId="456287E7" wp14:editId="700480A8">
                                  <wp:extent cx="466725" cy="248132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4303" cy="257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7905A5" w14:textId="77777777" w:rsidR="00627C13" w:rsidRPr="00830DFE" w:rsidRDefault="00627C13" w:rsidP="000549A1">
                            <w:pPr>
                              <w:pStyle w:val="NoSpacing"/>
                              <w:pBdr>
                                <w:top w:val="single" w:sz="6" w:space="10" w:color="5B9BD5" w:themeColor="accent1"/>
                                <w:left w:val="single" w:sz="2" w:space="10" w:color="FFFFFF" w:themeColor="background1"/>
                                <w:bottom w:val="single" w:sz="6" w:space="2" w:color="5B9BD5" w:themeColor="accent1"/>
                                <w:right w:val="single" w:sz="2" w:space="10" w:color="FFFFFF" w:themeColor="background1"/>
                              </w:pBdr>
                              <w:spacing w:line="259" w:lineRule="auto"/>
                              <w:jc w:val="center"/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830DFE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These </w:t>
                            </w:r>
                            <w:r w:rsidR="000549A1" w:rsidRPr="00830DFE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out-of-block </w:t>
                            </w:r>
                            <w:r w:rsidRPr="00830DFE">
                              <w:rPr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course offerings are subject to change based on demand.</w:t>
                            </w:r>
                          </w:p>
                          <w:p w14:paraId="69DA5DE3" w14:textId="77777777" w:rsidR="00627C13" w:rsidRPr="00830DFE" w:rsidRDefault="00627C13" w:rsidP="000549A1">
                            <w:pPr>
                              <w:pStyle w:val="NoSpacing"/>
                              <w:pBdr>
                                <w:top w:val="single" w:sz="6" w:space="10" w:color="5B9BD5" w:themeColor="accent1"/>
                                <w:left w:val="single" w:sz="2" w:space="10" w:color="FFFFFF" w:themeColor="background1"/>
                                <w:bottom w:val="single" w:sz="6" w:space="2" w:color="5B9BD5" w:themeColor="accent1"/>
                                <w:right w:val="single" w:sz="2" w:space="10" w:color="FFFFFF" w:themeColor="background1"/>
                              </w:pBdr>
                              <w:spacing w:before="120" w:after="120"/>
                              <w:jc w:val="center"/>
                              <w:rPr>
                                <w:color w:val="5B9BD5" w:themeColor="accent1"/>
                                <w:sz w:val="4"/>
                                <w:szCs w:val="18"/>
                              </w:rPr>
                            </w:pPr>
                          </w:p>
                          <w:p w14:paraId="7950AA39" w14:textId="77777777" w:rsidR="00627C13" w:rsidRDefault="00627C13" w:rsidP="00627C13">
                            <w:pPr>
                              <w:pStyle w:val="NoSpacing"/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</w:rPr>
                              <w:drawing>
                                <wp:inline distT="0" distB="0" distL="0" distR="0" wp14:anchorId="77C8A1C4" wp14:editId="66F2DC67">
                                  <wp:extent cx="276225" cy="175167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roco bottom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225" cy="1751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C3833A0" id="Rectangle 146" o:spid="_x0000_s1026" style="position:absolute;margin-left:143.25pt;margin-top:479.85pt;width:402pt;height:75pt;z-index:251665919;visibility:visible;mso-wrap-style:square;mso-width-percent: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NVhAIAAGMFAAAOAAAAZHJzL2Uyb0RvYy54bWysVE1v2zAMvQ/YfxB0X21nTdcZcYogRYcB&#10;RVu0HXpWZCk2IIuapMTOfv0oyXHXD+ww7GJTFPlIPpFcXAydInthXQu6osVJTonQHOpWbyv64/Hq&#10;0zklzjNdMwVaVPQgHL1Yfvyw6E0pZtCAqoUlCKJd2ZuKNt6bMsscb0TH3AkYofFSgu2Yx6PdZrVl&#10;PaJ3Kpvl+VnWg62NBS6cQ+1luqTLiC+l4P5WSic8URXF3Hz82vjdhG+2XLBya5lpWj6mwf4hi461&#10;GoNOUJfMM7Kz7RuoruUWHEh/wqHLQMqWi1gDVlPkr6p5aJgRsRYkx5mJJvf/YPnN/s6Stsa3Oz2j&#10;RLMOH+keaWN6qwQJSqSoN65EywdzZ8eTQzHUO0jbhT9WQoZI62GiVQyecFTOi3x+miP7HO++zmdz&#10;lBEme/Y21vlvAjoShIpajB/ZZPtr55Pp0SQE03DVKoV6Vir9QoGYQZOFhFOKUfIHJZL1vZBYLSY1&#10;iwFin4m1smTPsEMY50L7Il01rBZJjQlPKU8esQClETAgS0xowh4BQg+/xU7ljPbBVcQ2nZzzvyWW&#10;nCePGBm0n5y7VoN9D0BhVWPkZH8kKVETWPLDZkCTIG6gPmBbWEjz4gy/avFlrpnzd8zigOBj4tD7&#10;W/xIBX1FYZQoacD+ek8f7LFv8ZaSHgeuou7njllBifqusaOLz1+KszCi8YSCfaHeHNV6160B36rA&#10;xWJ4FIOxV0dRWuiecCusQjy8Yppj1Ir6o7j2aQHgVuFitYpGOI2G+Wv9YHiADsSGjnscnpg1Y1t6&#10;bOgbOA4lK191Z7INnhpWOw+yja37zOdIOU5y7J1x64RV8ec5Wj3vxuVvAAAA//8DAFBLAwQUAAYA&#10;CAAAACEARu91T94AAAANAQAADwAAAGRycy9kb3ducmV2LnhtbEyPwW7CMBBE75X6D9ZW6q3YpUog&#10;IQ5CSBwQpwIfYGITp43XkW1C+vddTu1tdnY0+7ZaT65nowmx8yjhfSaAGWy87rCVcD7t3pbAYlKo&#10;Ve/RSPgxEdb181OlSu3v+GnGY2oZlWAslQSb0lByHhtrnIozPxik3dUHpxKNoeU6qDuVu57Phci5&#10;Ux3SBasGs7Wm+T7enITxsN9vDrnNyVT2A7enbBe+pHx9mTYrYMlM6S8MD3xCh5qYLv6GOrJewnyZ&#10;ZxSVUGTFAtgjIQpB1oUUyQXwuuL/v6h/AQAA//8DAFBLAQItABQABgAIAAAAIQC2gziS/gAAAOEB&#10;AAATAAAAAAAAAAAAAAAAAAAAAABbQ29udGVudF9UeXBlc10ueG1sUEsBAi0AFAAGAAgAAAAhADj9&#10;If/WAAAAlAEAAAsAAAAAAAAAAAAAAAAALwEAAF9yZWxzLy5yZWxzUEsBAi0AFAAGAAgAAAAhAAp6&#10;Y1WEAgAAYwUAAA4AAAAAAAAAAAAAAAAALgIAAGRycy9lMm9Eb2MueG1sUEsBAi0AFAAGAAgAAAAh&#10;AEbvdU/eAAAADQEAAA8AAAAAAAAAAAAAAAAA3gQAAGRycy9kb3ducmV2LnhtbFBLBQYAAAAABAAE&#10;APMAAADpBQAAAAA=&#10;" filled="f" stroked="f" strokeweight="1pt">
                <v:textbox inset="10.8pt,0,10.8pt,0">
                  <w:txbxContent>
                    <w:p w:rsidR="00627C13" w:rsidRPr="00627C13" w:rsidRDefault="00627C13" w:rsidP="00627C13">
                      <w:pPr>
                        <w:pStyle w:val="NoSpacing"/>
                        <w:jc w:val="center"/>
                        <w:rPr>
                          <w:color w:val="5B9BD5" w:themeColor="accent1"/>
                          <w:sz w:val="14"/>
                        </w:rPr>
                      </w:pPr>
                      <w:bookmarkStart w:id="1" w:name="_GoBack"/>
                      <w:r>
                        <w:rPr>
                          <w:noProof/>
                          <w:color w:val="5B9BD5" w:themeColor="accent1"/>
                        </w:rPr>
                        <w:drawing>
                          <wp:inline distT="0" distB="0" distL="0" distR="0" wp14:anchorId="6BE5CED5" wp14:editId="6A3CB418">
                            <wp:extent cx="466725" cy="248132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6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4303" cy="2574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7C13" w:rsidRPr="00830DFE" w:rsidRDefault="00627C13" w:rsidP="000549A1">
                      <w:pPr>
                        <w:pStyle w:val="NoSpacing"/>
                        <w:pBdr>
                          <w:top w:val="single" w:sz="6" w:space="10" w:color="5B9BD5" w:themeColor="accent1"/>
                          <w:left w:val="single" w:sz="2" w:space="10" w:color="FFFFFF" w:themeColor="background1"/>
                          <w:bottom w:val="single" w:sz="6" w:space="2" w:color="5B9BD5" w:themeColor="accent1"/>
                          <w:right w:val="single" w:sz="2" w:space="10" w:color="FFFFFF" w:themeColor="background1"/>
                        </w:pBdr>
                        <w:spacing w:line="259" w:lineRule="auto"/>
                        <w:jc w:val="center"/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  <w:r w:rsidRPr="00830DFE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 xml:space="preserve">These </w:t>
                      </w:r>
                      <w:r w:rsidR="000549A1" w:rsidRPr="00830DFE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 xml:space="preserve">out-of-block </w:t>
                      </w:r>
                      <w:r w:rsidRPr="00830DFE">
                        <w:rPr>
                          <w:b/>
                          <w:color w:val="5B9BD5" w:themeColor="accent1"/>
                          <w:sz w:val="24"/>
                          <w:szCs w:val="24"/>
                        </w:rPr>
                        <w:t>course offerings are subject to change based on demand.</w:t>
                      </w:r>
                    </w:p>
                    <w:p w:rsidR="00627C13" w:rsidRPr="00830DFE" w:rsidRDefault="00627C13" w:rsidP="000549A1">
                      <w:pPr>
                        <w:pStyle w:val="NoSpacing"/>
                        <w:pBdr>
                          <w:top w:val="single" w:sz="6" w:space="10" w:color="5B9BD5" w:themeColor="accent1"/>
                          <w:left w:val="single" w:sz="2" w:space="10" w:color="FFFFFF" w:themeColor="background1"/>
                          <w:bottom w:val="single" w:sz="6" w:space="2" w:color="5B9BD5" w:themeColor="accent1"/>
                          <w:right w:val="single" w:sz="2" w:space="10" w:color="FFFFFF" w:themeColor="background1"/>
                        </w:pBdr>
                        <w:spacing w:before="120" w:after="120"/>
                        <w:jc w:val="center"/>
                        <w:rPr>
                          <w:color w:val="5B9BD5" w:themeColor="accent1"/>
                          <w:sz w:val="4"/>
                          <w:szCs w:val="18"/>
                        </w:rPr>
                      </w:pPr>
                    </w:p>
                    <w:p w:rsidR="00627C13" w:rsidRDefault="00627C13" w:rsidP="00627C13">
                      <w:pPr>
                        <w:pStyle w:val="NoSpacing"/>
                        <w:jc w:val="center"/>
                        <w:rPr>
                          <w:color w:val="5B9BD5" w:themeColor="accent1"/>
                        </w:rPr>
                      </w:pPr>
                      <w:r>
                        <w:rPr>
                          <w:noProof/>
                          <w:color w:val="5B9BD5" w:themeColor="accent1"/>
                        </w:rPr>
                        <w:drawing>
                          <wp:inline distT="0" distB="0" distL="0" distR="0" wp14:anchorId="35D5DA28" wp14:editId="681EF769">
                            <wp:extent cx="276225" cy="175167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roco bottom.png"/>
                                    <pic:cNvPicPr/>
                                  </pic:nvPicPr>
                                  <pic:blipFill>
                                    <a:blip r:embed="rId7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6225" cy="1751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0BB0F21E" w14:textId="77777777" w:rsidR="00AC03B3" w:rsidRPr="00AC03B3" w:rsidRDefault="00AC03B3" w:rsidP="008B3DD6">
      <w:pPr>
        <w:spacing w:after="0" w:line="240" w:lineRule="auto"/>
        <w:rPr>
          <w:sz w:val="16"/>
        </w:rPr>
      </w:pPr>
    </w:p>
    <w:p w14:paraId="1E45163C" w14:textId="77777777" w:rsidR="006E789C" w:rsidRPr="008B3DD6" w:rsidRDefault="00AC03B3" w:rsidP="008B3DD6">
      <w:pPr>
        <w:spacing w:after="0" w:line="240" w:lineRule="auto"/>
        <w:rPr>
          <w:sz w:val="20"/>
        </w:rPr>
      </w:pPr>
      <w:r>
        <w:rPr>
          <w:sz w:val="20"/>
        </w:rPr>
        <w:t xml:space="preserve"> </w:t>
      </w:r>
      <w:r w:rsidR="006E789C" w:rsidRPr="008B3DD6">
        <w:rPr>
          <w:sz w:val="20"/>
        </w:rPr>
        <w:t>The following out-of-block courses</w:t>
      </w:r>
      <w:r w:rsidR="006E789C" w:rsidRPr="008B3DD6">
        <w:rPr>
          <w:sz w:val="20"/>
        </w:rPr>
        <w:tab/>
      </w:r>
      <w:r w:rsidR="006E789C" w:rsidRPr="008B3DD6">
        <w:rPr>
          <w:sz w:val="20"/>
        </w:rPr>
        <w:tab/>
      </w:r>
      <w:r w:rsidR="008B3DD6">
        <w:rPr>
          <w:sz w:val="20"/>
        </w:rPr>
        <w:tab/>
      </w:r>
      <w:r w:rsidR="008B3DD6">
        <w:rPr>
          <w:sz w:val="20"/>
        </w:rPr>
        <w:tab/>
      </w:r>
      <w:r w:rsidR="008B3DD6">
        <w:rPr>
          <w:sz w:val="20"/>
        </w:rPr>
        <w:tab/>
      </w:r>
      <w:r w:rsidR="008B3DD6">
        <w:rPr>
          <w:sz w:val="20"/>
        </w:rPr>
        <w:tab/>
      </w:r>
      <w:r w:rsidR="008B3DD6">
        <w:rPr>
          <w:sz w:val="20"/>
        </w:rPr>
        <w:tab/>
      </w:r>
      <w:r w:rsidR="006E789C" w:rsidRPr="008B3DD6">
        <w:rPr>
          <w:sz w:val="20"/>
        </w:rPr>
        <w:tab/>
      </w:r>
      <w:r w:rsidR="006E789C" w:rsidRPr="008B3DD6">
        <w:rPr>
          <w:sz w:val="20"/>
        </w:rPr>
        <w:tab/>
      </w:r>
      <w:r w:rsidR="008B3DD6">
        <w:rPr>
          <w:sz w:val="20"/>
        </w:rPr>
        <w:tab/>
      </w:r>
      <w:r w:rsidR="008B3DD6">
        <w:rPr>
          <w:sz w:val="20"/>
        </w:rPr>
        <w:tab/>
      </w:r>
      <w:r w:rsidR="008B3DD6">
        <w:rPr>
          <w:sz w:val="20"/>
        </w:rPr>
        <w:tab/>
      </w:r>
      <w:r>
        <w:rPr>
          <w:sz w:val="20"/>
        </w:rPr>
        <w:t xml:space="preserve">  </w:t>
      </w:r>
      <w:proofErr w:type="gramStart"/>
      <w:r w:rsidR="006E789C" w:rsidRPr="008B3DD6">
        <w:rPr>
          <w:sz w:val="20"/>
        </w:rPr>
        <w:t>The</w:t>
      </w:r>
      <w:proofErr w:type="gramEnd"/>
      <w:r w:rsidR="006E789C" w:rsidRPr="008B3DD6">
        <w:rPr>
          <w:sz w:val="20"/>
        </w:rPr>
        <w:t xml:space="preserve"> following out-of-block courses </w:t>
      </w:r>
    </w:p>
    <w:p w14:paraId="5B72AB26" w14:textId="77777777" w:rsidR="008B3DD6" w:rsidRDefault="008B3DD6" w:rsidP="008B3DD6">
      <w:pPr>
        <w:spacing w:after="0" w:line="240" w:lineRule="auto"/>
        <w:rPr>
          <w:sz w:val="20"/>
        </w:rPr>
      </w:pPr>
      <w:r>
        <w:rPr>
          <w:sz w:val="20"/>
        </w:rPr>
        <w:t xml:space="preserve">     </w:t>
      </w:r>
      <w:r w:rsidR="002654AB">
        <w:rPr>
          <w:sz w:val="20"/>
        </w:rPr>
        <w:t>will be offered</w:t>
      </w:r>
      <w:r w:rsidR="005D4F5B">
        <w:rPr>
          <w:sz w:val="20"/>
        </w:rPr>
        <w:t xml:space="preserve"> in the</w:t>
      </w:r>
      <w:r w:rsidRPr="008B3DD6">
        <w:rPr>
          <w:sz w:val="20"/>
        </w:rPr>
        <w:t xml:space="preserve"> </w:t>
      </w:r>
      <w:r w:rsidRPr="008B3DD6">
        <w:rPr>
          <w:b/>
          <w:color w:val="FF0000"/>
          <w:sz w:val="20"/>
        </w:rPr>
        <w:t>Fall</w:t>
      </w:r>
      <w:r w:rsidRPr="008B3DD6">
        <w:rPr>
          <w:sz w:val="20"/>
        </w:rPr>
        <w:t xml:space="preserve">: </w:t>
      </w:r>
      <w:r>
        <w:rPr>
          <w:sz w:val="20"/>
        </w:rPr>
        <w:tab/>
      </w:r>
      <w:r w:rsidR="007E5947">
        <w:rPr>
          <w:sz w:val="20"/>
        </w:rPr>
        <w:tab/>
      </w:r>
      <w:r w:rsidR="005D4F5B">
        <w:rPr>
          <w:sz w:val="20"/>
        </w:rPr>
        <w:tab/>
      </w:r>
      <w:r w:rsidR="005D4F5B">
        <w:rPr>
          <w:sz w:val="20"/>
        </w:rPr>
        <w:tab/>
      </w:r>
      <w:r w:rsidR="005D4F5B">
        <w:rPr>
          <w:sz w:val="20"/>
        </w:rPr>
        <w:tab/>
      </w:r>
      <w:r w:rsidR="005D4F5B">
        <w:rPr>
          <w:sz w:val="20"/>
        </w:rPr>
        <w:tab/>
      </w:r>
      <w:r w:rsidR="005D4F5B">
        <w:rPr>
          <w:sz w:val="20"/>
        </w:rPr>
        <w:tab/>
      </w:r>
      <w:r w:rsidR="005D4F5B">
        <w:rPr>
          <w:sz w:val="20"/>
        </w:rPr>
        <w:tab/>
      </w:r>
      <w:r w:rsidR="005D4F5B">
        <w:rPr>
          <w:sz w:val="20"/>
        </w:rPr>
        <w:tab/>
      </w:r>
      <w:r w:rsidR="005D4F5B">
        <w:rPr>
          <w:sz w:val="20"/>
        </w:rPr>
        <w:tab/>
      </w:r>
      <w:r w:rsidR="005D4F5B">
        <w:rPr>
          <w:sz w:val="20"/>
        </w:rPr>
        <w:tab/>
        <w:t xml:space="preserve">              </w:t>
      </w:r>
      <w:r>
        <w:rPr>
          <w:sz w:val="20"/>
        </w:rPr>
        <w:t xml:space="preserve">       </w:t>
      </w:r>
      <w:r w:rsidRPr="008B3DD6">
        <w:rPr>
          <w:sz w:val="20"/>
        </w:rPr>
        <w:t xml:space="preserve">will be offered </w:t>
      </w:r>
      <w:r w:rsidR="005D4F5B">
        <w:rPr>
          <w:sz w:val="20"/>
        </w:rPr>
        <w:t xml:space="preserve">in the </w:t>
      </w:r>
      <w:r w:rsidRPr="008B3DD6">
        <w:rPr>
          <w:b/>
          <w:color w:val="FF0000"/>
          <w:sz w:val="20"/>
        </w:rPr>
        <w:t>Spring</w:t>
      </w:r>
      <w:r w:rsidRPr="008B3DD6">
        <w:rPr>
          <w:color w:val="FF0000"/>
          <w:sz w:val="20"/>
        </w:rPr>
        <w:t xml:space="preserve"> </w:t>
      </w:r>
    </w:p>
    <w:p w14:paraId="591CC937" w14:textId="7F314BC0" w:rsidR="006E789C" w:rsidRPr="008B3DD6" w:rsidRDefault="00C0419E" w:rsidP="00C0419E">
      <w:pPr>
        <w:spacing w:after="0" w:line="240" w:lineRule="auto"/>
        <w:rPr>
          <w:sz w:val="20"/>
        </w:rPr>
      </w:pPr>
      <w:r>
        <w:rPr>
          <w:sz w:val="20"/>
        </w:rPr>
        <w:t xml:space="preserve">       </w:t>
      </w:r>
      <w:r w:rsidR="0080085F">
        <w:rPr>
          <w:sz w:val="20"/>
        </w:rPr>
        <w:t>EDCI 14</w:t>
      </w:r>
      <w:r w:rsidR="006E789C" w:rsidRPr="008B3DD6">
        <w:rPr>
          <w:sz w:val="20"/>
        </w:rPr>
        <w:t>0</w:t>
      </w:r>
      <w:r>
        <w:rPr>
          <w:sz w:val="20"/>
        </w:rPr>
        <w:tab/>
      </w:r>
      <w:r w:rsidR="00FD3A74">
        <w:rPr>
          <w:sz w:val="20"/>
        </w:rPr>
        <w:t>GEOL 10</w:t>
      </w:r>
      <w:r w:rsidR="006E789C" w:rsidRPr="008B3DD6">
        <w:rPr>
          <w:sz w:val="20"/>
        </w:rPr>
        <w:t>5</w:t>
      </w:r>
      <w:r w:rsidR="00F71C6C">
        <w:rPr>
          <w:sz w:val="20"/>
        </w:rPr>
        <w:t>(225)</w:t>
      </w:r>
      <w:r w:rsidR="006E789C" w:rsidRPr="008B3DD6">
        <w:rPr>
          <w:sz w:val="20"/>
        </w:rPr>
        <w:tab/>
      </w:r>
      <w:r w:rsidR="006E789C" w:rsidRPr="008B3DD6">
        <w:rPr>
          <w:sz w:val="20"/>
        </w:rPr>
        <w:tab/>
      </w:r>
      <w:r w:rsidR="006E789C" w:rsidRPr="008B3DD6">
        <w:rPr>
          <w:sz w:val="20"/>
        </w:rPr>
        <w:tab/>
      </w:r>
      <w:r w:rsidR="000549A1">
        <w:rPr>
          <w:sz w:val="20"/>
        </w:rPr>
        <w:t xml:space="preserve">     </w:t>
      </w:r>
      <w:r w:rsidR="006E789C" w:rsidRPr="008B3DD6">
        <w:rPr>
          <w:sz w:val="20"/>
        </w:rPr>
        <w:tab/>
      </w:r>
      <w:r w:rsidR="006E789C" w:rsidRPr="008B3DD6">
        <w:rPr>
          <w:sz w:val="20"/>
        </w:rPr>
        <w:tab/>
      </w:r>
      <w:r w:rsidR="008B3DD6">
        <w:rPr>
          <w:sz w:val="20"/>
        </w:rPr>
        <w:tab/>
      </w:r>
      <w:r w:rsidR="008B3DD6">
        <w:rPr>
          <w:sz w:val="20"/>
        </w:rPr>
        <w:tab/>
      </w:r>
      <w:r w:rsidR="008B3DD6">
        <w:rPr>
          <w:sz w:val="20"/>
        </w:rPr>
        <w:tab/>
      </w:r>
      <w:r w:rsidR="006E789C" w:rsidRPr="008B3DD6">
        <w:rPr>
          <w:sz w:val="20"/>
        </w:rPr>
        <w:tab/>
      </w:r>
      <w:r w:rsidR="006E789C" w:rsidRPr="008B3DD6"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  <w:t xml:space="preserve">          MATH 317</w:t>
      </w:r>
      <w:r>
        <w:rPr>
          <w:sz w:val="20"/>
        </w:rPr>
        <w:tab/>
        <w:t xml:space="preserve">        </w:t>
      </w:r>
      <w:r w:rsidR="002713DE">
        <w:rPr>
          <w:sz w:val="20"/>
        </w:rPr>
        <w:t>EDFL 456</w:t>
      </w:r>
    </w:p>
    <w:p w14:paraId="406018D9" w14:textId="6E12CD56" w:rsidR="006E789C" w:rsidRPr="008B3DD6" w:rsidRDefault="00C0419E" w:rsidP="00C0419E">
      <w:pPr>
        <w:spacing w:after="0" w:line="240" w:lineRule="auto"/>
        <w:rPr>
          <w:sz w:val="20"/>
        </w:rPr>
      </w:pPr>
      <w:r>
        <w:rPr>
          <w:sz w:val="20"/>
        </w:rPr>
        <w:t xml:space="preserve">       </w:t>
      </w:r>
      <w:r w:rsidR="006E789C" w:rsidRPr="008B3DD6">
        <w:rPr>
          <w:sz w:val="20"/>
        </w:rPr>
        <w:t>EDCI 308</w:t>
      </w:r>
      <w:r>
        <w:rPr>
          <w:sz w:val="20"/>
        </w:rPr>
        <w:tab/>
      </w:r>
      <w:r w:rsidR="006E789C" w:rsidRPr="008B3DD6">
        <w:rPr>
          <w:sz w:val="20"/>
        </w:rPr>
        <w:t>ENGL 352</w:t>
      </w:r>
      <w:r w:rsidR="006E789C" w:rsidRPr="008B3DD6">
        <w:rPr>
          <w:sz w:val="20"/>
        </w:rPr>
        <w:tab/>
      </w:r>
      <w:r w:rsidR="006E789C" w:rsidRPr="008B3DD6">
        <w:rPr>
          <w:sz w:val="20"/>
        </w:rPr>
        <w:tab/>
      </w:r>
      <w:r>
        <w:rPr>
          <w:sz w:val="20"/>
        </w:rPr>
        <w:tab/>
      </w:r>
      <w:r w:rsidR="006E789C" w:rsidRPr="008B3DD6">
        <w:rPr>
          <w:sz w:val="20"/>
        </w:rPr>
        <w:tab/>
      </w:r>
      <w:r w:rsidR="006E789C" w:rsidRPr="008B3DD6">
        <w:rPr>
          <w:sz w:val="20"/>
        </w:rPr>
        <w:tab/>
      </w:r>
      <w:r w:rsidR="006E789C" w:rsidRPr="008B3DD6">
        <w:rPr>
          <w:sz w:val="20"/>
        </w:rPr>
        <w:tab/>
      </w:r>
      <w:r w:rsidR="006E789C" w:rsidRPr="008B3DD6">
        <w:rPr>
          <w:sz w:val="20"/>
        </w:rPr>
        <w:tab/>
      </w:r>
      <w:r w:rsidR="008B3DD6">
        <w:rPr>
          <w:sz w:val="20"/>
        </w:rPr>
        <w:tab/>
      </w:r>
      <w:r w:rsidR="008B3DD6">
        <w:rPr>
          <w:sz w:val="20"/>
        </w:rPr>
        <w:tab/>
      </w:r>
      <w:r w:rsidR="008B3DD6">
        <w:rPr>
          <w:sz w:val="20"/>
        </w:rPr>
        <w:tab/>
      </w:r>
      <w:r w:rsidR="006E789C" w:rsidRPr="008B3DD6">
        <w:rPr>
          <w:sz w:val="20"/>
        </w:rPr>
        <w:tab/>
      </w:r>
      <w:r>
        <w:rPr>
          <w:sz w:val="20"/>
        </w:rPr>
        <w:tab/>
        <w:t xml:space="preserve">          </w:t>
      </w:r>
      <w:r>
        <w:rPr>
          <w:sz w:val="20"/>
        </w:rPr>
        <w:tab/>
        <w:t xml:space="preserve">        </w:t>
      </w:r>
    </w:p>
    <w:p w14:paraId="41A61CD1" w14:textId="77777777" w:rsidR="000549A1" w:rsidRPr="001B2375" w:rsidRDefault="00830DFE" w:rsidP="001B2375">
      <w:pPr>
        <w:spacing w:after="0" w:line="240" w:lineRule="auto"/>
        <w:ind w:left="7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788BB5" wp14:editId="6A948135">
                <wp:simplePos x="0" y="0"/>
                <wp:positionH relativeFrom="column">
                  <wp:posOffset>85725</wp:posOffset>
                </wp:positionH>
                <wp:positionV relativeFrom="paragraph">
                  <wp:posOffset>156210</wp:posOffset>
                </wp:positionV>
                <wp:extent cx="88392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4040156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12.3pt" to="702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qD5wEAACkEAAAOAAAAZHJzL2Uyb0RvYy54bWysU9uO2yAQfa/Uf0C8N3ZSbZtacfYhUfpS&#10;tVF3+wEEQ4wEDBponPx9B5x4e5OqXdUPmMs5M3POwOr+7Cw7KYwGfMvns5oz5SV0xh9b/u1x92bJ&#10;WUzCd8KCVy2/qMjv169frYbQqAX0YDuFjIL42Ayh5X1KoamqKHvlRJxBUJ4ONaATiZZ4rDoUA0V3&#10;tlrU9btqAOwCglQx0u52POTrEl9rJdMXraNKzLacaktlxDIe8litV6I5ogi9kdcyxAuqcMJ4SjqF&#10;2ook2Hc0f4RyRiJE0GkmwVWgtZGqaCA18/o3NQ+9CKpoIXNimGyK/y+s/HzaIzMd9Y4zLxy16CGh&#10;MMc+sQ14TwYCsnn2aQixIfjG7/G6imGPWfRZo8t/ksPOxdvL5K06JyZpc7l8+4Eaxpm8nVVPxIAx&#10;fVTgWJ603BqfZYtGnD7FRMkIeoPkbevZ0PLF8u79XYFFsKbbGWvzYcTjYWORnQS1fLer6cvVU4hf&#10;YDneVsR+xHU020K6Aq0nfJY7CiyzdLFqzP1VaTKMJM3H5PmqqimjkFL5VAyjlNYTOtM0VTcR638T&#10;r/hMVeUaP4c8MUpm8GkiO+MB/5Y9nW8l6xF/c2DUnS04QHcprS/W0H0spl7fTr7wP68L/emFr38A&#10;AAD//wMAUEsDBBQABgAIAAAAIQAQN6Zf3gAAAAkBAAAPAAAAZHJzL2Rvd25yZXYueG1sTI9NSwMx&#10;EIbvgv8hjODNJq3bKutmi1QLCj1oVbymm+lmMZksSdqu/fWmeNDj+8E7z1TzwVm2xxA7TxLGIwEM&#10;qfG6o1bC+9vy6hZYTIq0sp5QwjdGmNfnZ5UqtT/QK+7XqWV5hGKpJJiU+pLz2Bh0Ko58j5SzrQ9O&#10;pSxDy3VQhzzuLJ8IMeNOdZQvGNXjwmDztd45CcWjXW6PD59m/PG86kRxDE8vixspLy+G+ztgCYf0&#10;V4YTfkaHOjNt/I50ZDbr62luSpgUM2CnvBDT7Gx+HV5X/P8H9Q8AAAD//wMAUEsBAi0AFAAGAAgA&#10;AAAhALaDOJL+AAAA4QEAABMAAAAAAAAAAAAAAAAAAAAAAFtDb250ZW50X1R5cGVzXS54bWxQSwEC&#10;LQAUAAYACAAAACEAOP0h/9YAAACUAQAACwAAAAAAAAAAAAAAAAAvAQAAX3JlbHMvLnJlbHNQSwEC&#10;LQAUAAYACAAAACEAtjUqg+cBAAApBAAADgAAAAAAAAAAAAAAAAAuAgAAZHJzL2Uyb0RvYy54bWxQ&#10;SwECLQAUAAYACAAAACEAEDemX94AAAAJAQAADwAAAAAAAAAAAAAAAABBBAAAZHJzL2Rvd25yZXYu&#10;eG1sUEsFBgAAAAAEAAQA8wAAAEwFAAAAAA==&#10;" strokecolor="red" strokeweight="2.25pt">
                <v:stroke dashstyle="dashDot" joinstyle="miter"/>
              </v:line>
            </w:pict>
          </mc:Fallback>
        </mc:AlternateContent>
      </w:r>
      <w:r w:rsidR="00C0419E">
        <w:rPr>
          <w:sz w:val="20"/>
        </w:rPr>
        <w:t xml:space="preserve">  </w:t>
      </w:r>
      <w:r w:rsidR="00627C13" w:rsidRPr="008B3DD6">
        <w:rPr>
          <w:sz w:val="20"/>
        </w:rPr>
        <w:t>READ 411</w:t>
      </w:r>
    </w:p>
    <w:p w14:paraId="1CAC4B8E" w14:textId="77777777" w:rsidR="006E789C" w:rsidRPr="00830DFE" w:rsidRDefault="002D60B0" w:rsidP="00830DFE">
      <w:pPr>
        <w:jc w:val="center"/>
        <w:rPr>
          <w:b/>
          <w:color w:val="2E74B5" w:themeColor="accent1" w:themeShade="BF"/>
          <w:sz w:val="24"/>
        </w:rPr>
      </w:pPr>
      <w:r w:rsidRPr="00830DFE">
        <w:rPr>
          <w:b/>
          <w:color w:val="2E74B5" w:themeColor="accent1" w:themeShade="BF"/>
          <w:sz w:val="24"/>
        </w:rPr>
        <w:t>Legend:</w:t>
      </w:r>
      <w:r w:rsidRPr="00830DFE">
        <w:rPr>
          <w:b/>
          <w:color w:val="2E74B5" w:themeColor="accent1" w:themeShade="BF"/>
          <w:sz w:val="24"/>
        </w:rPr>
        <w:tab/>
      </w:r>
      <w:r w:rsidRPr="00830DFE">
        <w:rPr>
          <w:b/>
          <w:color w:val="2E74B5" w:themeColor="accent1" w:themeShade="BF"/>
          <w:sz w:val="24"/>
        </w:rPr>
        <w:tab/>
      </w:r>
      <w:r w:rsidRPr="00830DFE">
        <w:rPr>
          <w:b/>
          <w:color w:val="2E74B5" w:themeColor="accent1" w:themeShade="BF"/>
          <w:sz w:val="24"/>
        </w:rPr>
        <w:tab/>
      </w:r>
      <w:r w:rsidR="000549A1" w:rsidRPr="00830DFE">
        <w:rPr>
          <w:b/>
          <w:color w:val="2E74B5" w:themeColor="accent1" w:themeShade="BF"/>
          <w:sz w:val="24"/>
        </w:rPr>
        <w:t>*Block 1</w:t>
      </w:r>
      <w:r w:rsidR="000549A1" w:rsidRPr="00830DFE">
        <w:rPr>
          <w:b/>
          <w:color w:val="2E74B5" w:themeColor="accent1" w:themeShade="BF"/>
          <w:sz w:val="24"/>
        </w:rPr>
        <w:tab/>
        <w:t>**Block II</w:t>
      </w:r>
      <w:r w:rsidR="000549A1" w:rsidRPr="00830DFE">
        <w:rPr>
          <w:b/>
          <w:color w:val="2E74B5" w:themeColor="accent1" w:themeShade="BF"/>
          <w:sz w:val="24"/>
        </w:rPr>
        <w:tab/>
        <w:t>***Block III</w:t>
      </w:r>
    </w:p>
    <w:sectPr w:rsidR="006E789C" w:rsidRPr="00830DFE" w:rsidSect="006E789C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BE"/>
    <w:rsid w:val="0000126A"/>
    <w:rsid w:val="00002134"/>
    <w:rsid w:val="00007C8E"/>
    <w:rsid w:val="00012556"/>
    <w:rsid w:val="00033F51"/>
    <w:rsid w:val="000343B5"/>
    <w:rsid w:val="00036B36"/>
    <w:rsid w:val="00050FFF"/>
    <w:rsid w:val="000549A1"/>
    <w:rsid w:val="0006095C"/>
    <w:rsid w:val="000623FF"/>
    <w:rsid w:val="00072C90"/>
    <w:rsid w:val="0007741C"/>
    <w:rsid w:val="00082D63"/>
    <w:rsid w:val="00090419"/>
    <w:rsid w:val="000A3EDC"/>
    <w:rsid w:val="000C2DC9"/>
    <w:rsid w:val="000F1167"/>
    <w:rsid w:val="000F59AD"/>
    <w:rsid w:val="000F7775"/>
    <w:rsid w:val="001007FF"/>
    <w:rsid w:val="001113B0"/>
    <w:rsid w:val="0012290D"/>
    <w:rsid w:val="0012736C"/>
    <w:rsid w:val="0013781A"/>
    <w:rsid w:val="00147C53"/>
    <w:rsid w:val="00180E6D"/>
    <w:rsid w:val="001A06A8"/>
    <w:rsid w:val="001B2375"/>
    <w:rsid w:val="001B78DB"/>
    <w:rsid w:val="001C3D55"/>
    <w:rsid w:val="001C4D6F"/>
    <w:rsid w:val="001C54AD"/>
    <w:rsid w:val="001D18C0"/>
    <w:rsid w:val="001D3126"/>
    <w:rsid w:val="001D4AFD"/>
    <w:rsid w:val="001E1A92"/>
    <w:rsid w:val="001F0119"/>
    <w:rsid w:val="001F635F"/>
    <w:rsid w:val="001F6844"/>
    <w:rsid w:val="00231221"/>
    <w:rsid w:val="002654AB"/>
    <w:rsid w:val="002713DE"/>
    <w:rsid w:val="002819A9"/>
    <w:rsid w:val="00283754"/>
    <w:rsid w:val="002B35BE"/>
    <w:rsid w:val="002B73B0"/>
    <w:rsid w:val="002C0A7A"/>
    <w:rsid w:val="002D03B0"/>
    <w:rsid w:val="002D330D"/>
    <w:rsid w:val="002D60B0"/>
    <w:rsid w:val="002E762A"/>
    <w:rsid w:val="002F2D20"/>
    <w:rsid w:val="002F7F2E"/>
    <w:rsid w:val="00300460"/>
    <w:rsid w:val="00303B8C"/>
    <w:rsid w:val="00306D65"/>
    <w:rsid w:val="00316EED"/>
    <w:rsid w:val="00324D2A"/>
    <w:rsid w:val="00335E05"/>
    <w:rsid w:val="003428B2"/>
    <w:rsid w:val="00342F7B"/>
    <w:rsid w:val="0034569E"/>
    <w:rsid w:val="00355D5A"/>
    <w:rsid w:val="00361400"/>
    <w:rsid w:val="00372EC4"/>
    <w:rsid w:val="003964D7"/>
    <w:rsid w:val="003A5D3B"/>
    <w:rsid w:val="003B2A02"/>
    <w:rsid w:val="003C69C0"/>
    <w:rsid w:val="003D6DE6"/>
    <w:rsid w:val="003E1C52"/>
    <w:rsid w:val="003E36F8"/>
    <w:rsid w:val="003E7EE1"/>
    <w:rsid w:val="003F061D"/>
    <w:rsid w:val="004010A8"/>
    <w:rsid w:val="00404E09"/>
    <w:rsid w:val="004155F7"/>
    <w:rsid w:val="00417D50"/>
    <w:rsid w:val="004242AB"/>
    <w:rsid w:val="004271EC"/>
    <w:rsid w:val="004348E8"/>
    <w:rsid w:val="00436E22"/>
    <w:rsid w:val="004411CA"/>
    <w:rsid w:val="004724D8"/>
    <w:rsid w:val="00487671"/>
    <w:rsid w:val="004B663B"/>
    <w:rsid w:val="004C03FA"/>
    <w:rsid w:val="004C6DAB"/>
    <w:rsid w:val="004D5CAB"/>
    <w:rsid w:val="004E2157"/>
    <w:rsid w:val="004E6F8C"/>
    <w:rsid w:val="005145CD"/>
    <w:rsid w:val="00523371"/>
    <w:rsid w:val="00525823"/>
    <w:rsid w:val="00532D67"/>
    <w:rsid w:val="00552F8C"/>
    <w:rsid w:val="005601C4"/>
    <w:rsid w:val="005605BE"/>
    <w:rsid w:val="00560E9D"/>
    <w:rsid w:val="00564470"/>
    <w:rsid w:val="005654C7"/>
    <w:rsid w:val="00570C1E"/>
    <w:rsid w:val="0057104A"/>
    <w:rsid w:val="00573133"/>
    <w:rsid w:val="00581FD9"/>
    <w:rsid w:val="005A3E94"/>
    <w:rsid w:val="005B3D2B"/>
    <w:rsid w:val="005D4F5B"/>
    <w:rsid w:val="005D6636"/>
    <w:rsid w:val="005F60B2"/>
    <w:rsid w:val="0061712A"/>
    <w:rsid w:val="00620861"/>
    <w:rsid w:val="0062513F"/>
    <w:rsid w:val="00627C13"/>
    <w:rsid w:val="00637441"/>
    <w:rsid w:val="0065015F"/>
    <w:rsid w:val="006510E2"/>
    <w:rsid w:val="006557A8"/>
    <w:rsid w:val="006567C5"/>
    <w:rsid w:val="00656861"/>
    <w:rsid w:val="00662086"/>
    <w:rsid w:val="00667409"/>
    <w:rsid w:val="006733EA"/>
    <w:rsid w:val="00673C7D"/>
    <w:rsid w:val="006764F5"/>
    <w:rsid w:val="00683ACB"/>
    <w:rsid w:val="00694725"/>
    <w:rsid w:val="006D0525"/>
    <w:rsid w:val="006E323E"/>
    <w:rsid w:val="006E789C"/>
    <w:rsid w:val="006E78EB"/>
    <w:rsid w:val="006F55D1"/>
    <w:rsid w:val="00707CF5"/>
    <w:rsid w:val="00714717"/>
    <w:rsid w:val="00715EB7"/>
    <w:rsid w:val="00730FC2"/>
    <w:rsid w:val="00735843"/>
    <w:rsid w:val="0075009F"/>
    <w:rsid w:val="00757D33"/>
    <w:rsid w:val="007709EA"/>
    <w:rsid w:val="00773CEC"/>
    <w:rsid w:val="00774F83"/>
    <w:rsid w:val="00783C84"/>
    <w:rsid w:val="00785DB7"/>
    <w:rsid w:val="007957D0"/>
    <w:rsid w:val="007A17AC"/>
    <w:rsid w:val="007A2E7F"/>
    <w:rsid w:val="007B0B93"/>
    <w:rsid w:val="007C4143"/>
    <w:rsid w:val="007D693C"/>
    <w:rsid w:val="007D6BCA"/>
    <w:rsid w:val="007E5947"/>
    <w:rsid w:val="007F06CC"/>
    <w:rsid w:val="0080085F"/>
    <w:rsid w:val="00813E95"/>
    <w:rsid w:val="00830DFE"/>
    <w:rsid w:val="00837661"/>
    <w:rsid w:val="00841441"/>
    <w:rsid w:val="00843473"/>
    <w:rsid w:val="00851FCE"/>
    <w:rsid w:val="0087325A"/>
    <w:rsid w:val="00882AD5"/>
    <w:rsid w:val="00896A65"/>
    <w:rsid w:val="008B3DD6"/>
    <w:rsid w:val="008D004C"/>
    <w:rsid w:val="008D0127"/>
    <w:rsid w:val="008D6CBC"/>
    <w:rsid w:val="008F79E3"/>
    <w:rsid w:val="00917598"/>
    <w:rsid w:val="009177AC"/>
    <w:rsid w:val="00926311"/>
    <w:rsid w:val="009268C0"/>
    <w:rsid w:val="00930F83"/>
    <w:rsid w:val="009320FD"/>
    <w:rsid w:val="0093770E"/>
    <w:rsid w:val="00937F51"/>
    <w:rsid w:val="00941210"/>
    <w:rsid w:val="009457D8"/>
    <w:rsid w:val="00956785"/>
    <w:rsid w:val="00965659"/>
    <w:rsid w:val="0096629D"/>
    <w:rsid w:val="009A21BE"/>
    <w:rsid w:val="009A6F0D"/>
    <w:rsid w:val="009B2057"/>
    <w:rsid w:val="009B5859"/>
    <w:rsid w:val="009B6547"/>
    <w:rsid w:val="009E2844"/>
    <w:rsid w:val="00A13A87"/>
    <w:rsid w:val="00A36C8D"/>
    <w:rsid w:val="00A46940"/>
    <w:rsid w:val="00A50026"/>
    <w:rsid w:val="00A52CB6"/>
    <w:rsid w:val="00A55195"/>
    <w:rsid w:val="00A637F4"/>
    <w:rsid w:val="00A648A6"/>
    <w:rsid w:val="00A71AB2"/>
    <w:rsid w:val="00A75AF3"/>
    <w:rsid w:val="00A771EF"/>
    <w:rsid w:val="00A7745E"/>
    <w:rsid w:val="00AA71E2"/>
    <w:rsid w:val="00AB131B"/>
    <w:rsid w:val="00AC03B3"/>
    <w:rsid w:val="00AC4E68"/>
    <w:rsid w:val="00AC5C42"/>
    <w:rsid w:val="00AE1E0A"/>
    <w:rsid w:val="00B01E7A"/>
    <w:rsid w:val="00B061E9"/>
    <w:rsid w:val="00B07B17"/>
    <w:rsid w:val="00B21D2E"/>
    <w:rsid w:val="00B368F1"/>
    <w:rsid w:val="00B3698F"/>
    <w:rsid w:val="00B4373A"/>
    <w:rsid w:val="00B45476"/>
    <w:rsid w:val="00B52775"/>
    <w:rsid w:val="00B53411"/>
    <w:rsid w:val="00B6503D"/>
    <w:rsid w:val="00B708EB"/>
    <w:rsid w:val="00B72AED"/>
    <w:rsid w:val="00B7592C"/>
    <w:rsid w:val="00B77EEE"/>
    <w:rsid w:val="00B84B98"/>
    <w:rsid w:val="00B866B8"/>
    <w:rsid w:val="00B929DA"/>
    <w:rsid w:val="00B96F44"/>
    <w:rsid w:val="00B97A90"/>
    <w:rsid w:val="00BA72DB"/>
    <w:rsid w:val="00BA739B"/>
    <w:rsid w:val="00BC22F8"/>
    <w:rsid w:val="00BC3550"/>
    <w:rsid w:val="00BC555F"/>
    <w:rsid w:val="00BD2279"/>
    <w:rsid w:val="00BF04E9"/>
    <w:rsid w:val="00BF05FB"/>
    <w:rsid w:val="00C0419E"/>
    <w:rsid w:val="00C14B95"/>
    <w:rsid w:val="00C154DC"/>
    <w:rsid w:val="00C1731F"/>
    <w:rsid w:val="00C206BF"/>
    <w:rsid w:val="00C21CD9"/>
    <w:rsid w:val="00C251DF"/>
    <w:rsid w:val="00C25D73"/>
    <w:rsid w:val="00C26F4A"/>
    <w:rsid w:val="00C43F8D"/>
    <w:rsid w:val="00C54DAA"/>
    <w:rsid w:val="00C67837"/>
    <w:rsid w:val="00C71D47"/>
    <w:rsid w:val="00C72BE8"/>
    <w:rsid w:val="00C82153"/>
    <w:rsid w:val="00C86669"/>
    <w:rsid w:val="00C91665"/>
    <w:rsid w:val="00C9570F"/>
    <w:rsid w:val="00CA63F9"/>
    <w:rsid w:val="00CB635E"/>
    <w:rsid w:val="00CE3247"/>
    <w:rsid w:val="00CE490D"/>
    <w:rsid w:val="00D009FC"/>
    <w:rsid w:val="00D04FCF"/>
    <w:rsid w:val="00D05300"/>
    <w:rsid w:val="00D05A38"/>
    <w:rsid w:val="00D07C9F"/>
    <w:rsid w:val="00D21E4B"/>
    <w:rsid w:val="00D422CC"/>
    <w:rsid w:val="00D7003E"/>
    <w:rsid w:val="00D90301"/>
    <w:rsid w:val="00D94FF3"/>
    <w:rsid w:val="00DA1C2F"/>
    <w:rsid w:val="00DC3163"/>
    <w:rsid w:val="00DE100E"/>
    <w:rsid w:val="00DF1977"/>
    <w:rsid w:val="00E14C20"/>
    <w:rsid w:val="00E16F61"/>
    <w:rsid w:val="00E207D4"/>
    <w:rsid w:val="00E34FB1"/>
    <w:rsid w:val="00E4038C"/>
    <w:rsid w:val="00E4731E"/>
    <w:rsid w:val="00E5009A"/>
    <w:rsid w:val="00E53C1B"/>
    <w:rsid w:val="00E60B84"/>
    <w:rsid w:val="00E611D2"/>
    <w:rsid w:val="00E74808"/>
    <w:rsid w:val="00E75D73"/>
    <w:rsid w:val="00E76663"/>
    <w:rsid w:val="00E8102F"/>
    <w:rsid w:val="00E943D4"/>
    <w:rsid w:val="00EC2F92"/>
    <w:rsid w:val="00EC343B"/>
    <w:rsid w:val="00ED15D4"/>
    <w:rsid w:val="00EF7197"/>
    <w:rsid w:val="00F2296A"/>
    <w:rsid w:val="00F6110A"/>
    <w:rsid w:val="00F64E9B"/>
    <w:rsid w:val="00F71C6C"/>
    <w:rsid w:val="00F96093"/>
    <w:rsid w:val="00FB1BF4"/>
    <w:rsid w:val="00FB2BFB"/>
    <w:rsid w:val="00FB3B62"/>
    <w:rsid w:val="00FD3A74"/>
    <w:rsid w:val="00FF03D4"/>
    <w:rsid w:val="00FF274E"/>
    <w:rsid w:val="00FF5588"/>
    <w:rsid w:val="00FF61B0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74266"/>
  <w15:docId w15:val="{AC3F263E-4040-4D4C-A74F-A472C5AA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27C1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C1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Eunice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Beard</dc:creator>
  <cp:lastModifiedBy>Hunter Beasley</cp:lastModifiedBy>
  <cp:revision>5</cp:revision>
  <cp:lastPrinted>2018-03-14T16:52:00Z</cp:lastPrinted>
  <dcterms:created xsi:type="dcterms:W3CDTF">2021-04-07T15:42:00Z</dcterms:created>
  <dcterms:modified xsi:type="dcterms:W3CDTF">2021-04-07T15:48:00Z</dcterms:modified>
</cp:coreProperties>
</file>